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D5" w:rsidRPr="007F46D5" w:rsidRDefault="007F46D5" w:rsidP="007F46D5">
      <w:pPr>
        <w:pStyle w:val="a3"/>
        <w:spacing w:line="360" w:lineRule="auto"/>
        <w:ind w:left="-851" w:right="-143"/>
        <w:jc w:val="center"/>
        <w:rPr>
          <w:rFonts w:ascii="Times New Roman" w:hAnsi="Times New Roman"/>
          <w:b/>
          <w:bCs/>
          <w:sz w:val="26"/>
          <w:szCs w:val="26"/>
        </w:rPr>
      </w:pPr>
      <w:r w:rsidRPr="007F46D5">
        <w:rPr>
          <w:rFonts w:ascii="Times New Roman" w:hAnsi="Times New Roman"/>
          <w:b/>
          <w:bCs/>
          <w:sz w:val="26"/>
          <w:szCs w:val="26"/>
        </w:rPr>
        <w:t xml:space="preserve">ТРЕНИНГ ЭФФЕКТИВНОГО </w:t>
      </w:r>
      <w:bookmarkStart w:id="0" w:name="_GoBack"/>
      <w:bookmarkEnd w:id="0"/>
      <w:r w:rsidRPr="007F46D5">
        <w:rPr>
          <w:rFonts w:ascii="Times New Roman" w:hAnsi="Times New Roman"/>
          <w:b/>
          <w:bCs/>
          <w:sz w:val="26"/>
          <w:szCs w:val="26"/>
        </w:rPr>
        <w:t xml:space="preserve">ВЗАИМОДЕЙСТВИЯ РОДИТЕЛЕЙ С ДЕТЬМИ </w:t>
      </w:r>
    </w:p>
    <w:p w:rsidR="00E21675" w:rsidRPr="004F69CB" w:rsidRDefault="00E21675" w:rsidP="00FE2DB0">
      <w:pPr>
        <w:pStyle w:val="a3"/>
        <w:spacing w:line="360" w:lineRule="auto"/>
        <w:jc w:val="center"/>
        <w:rPr>
          <w:rFonts w:ascii="Times New Roman" w:hAnsi="Times New Roman"/>
          <w:b/>
          <w:bCs/>
          <w:color w:val="1F497D" w:themeColor="text2"/>
          <w:sz w:val="28"/>
          <w:szCs w:val="28"/>
        </w:rPr>
      </w:pPr>
      <w:r w:rsidRPr="004F69CB">
        <w:rPr>
          <w:rFonts w:ascii="Times New Roman" w:hAnsi="Times New Roman"/>
          <w:b/>
          <w:bCs/>
          <w:color w:val="1F497D" w:themeColor="text2"/>
          <w:sz w:val="28"/>
          <w:szCs w:val="28"/>
        </w:rPr>
        <w:t xml:space="preserve">МУДРОСТЬ СЕМЕЙНЫХ ОТНОШЕНИЙ </w:t>
      </w:r>
    </w:p>
    <w:p w:rsidR="006E5BE1" w:rsidRDefault="006E5BE1" w:rsidP="00FE2DB0">
      <w:pPr>
        <w:pStyle w:val="a3"/>
        <w:spacing w:line="360" w:lineRule="auto"/>
        <w:jc w:val="center"/>
        <w:rPr>
          <w:rFonts w:ascii="Times New Roman" w:hAnsi="Times New Roman"/>
          <w:b/>
          <w:bCs/>
          <w:sz w:val="28"/>
          <w:szCs w:val="28"/>
        </w:rPr>
      </w:pPr>
    </w:p>
    <w:p w:rsidR="00B2133D" w:rsidRDefault="00926800" w:rsidP="007F46D5">
      <w:pPr>
        <w:pStyle w:val="a3"/>
        <w:ind w:right="-285"/>
        <w:rPr>
          <w:rFonts w:ascii="Times New Roman" w:hAnsi="Times New Roman"/>
          <w:b/>
          <w:bCs/>
          <w:sz w:val="28"/>
          <w:szCs w:val="28"/>
        </w:rPr>
      </w:pPr>
      <w:r>
        <w:rPr>
          <w:rFonts w:ascii="Times New Roman" w:hAnsi="Times New Roman"/>
          <w:bCs/>
          <w:i/>
          <w:noProof/>
          <w:color w:val="000000"/>
          <w:sz w:val="24"/>
          <w:szCs w:val="24"/>
        </w:rPr>
        <w:drawing>
          <wp:anchor distT="0" distB="0" distL="114300" distR="114300" simplePos="0" relativeHeight="251659264" behindDoc="1" locked="0" layoutInCell="1" allowOverlap="1">
            <wp:simplePos x="0" y="0"/>
            <wp:positionH relativeFrom="column">
              <wp:posOffset>-149860</wp:posOffset>
            </wp:positionH>
            <wp:positionV relativeFrom="paragraph">
              <wp:posOffset>5080</wp:posOffset>
            </wp:positionV>
            <wp:extent cx="1011555" cy="1297305"/>
            <wp:effectExtent l="76200" t="95250" r="112395" b="93345"/>
            <wp:wrapThrough wrapText="bothSides">
              <wp:wrapPolygon edited="0">
                <wp:start x="-1627" y="-1586"/>
                <wp:lineTo x="-1627" y="23154"/>
                <wp:lineTo x="22373" y="23154"/>
                <wp:lineTo x="22780" y="23154"/>
                <wp:lineTo x="24000" y="19982"/>
                <wp:lineTo x="23593" y="18714"/>
                <wp:lineTo x="23593" y="3489"/>
                <wp:lineTo x="24000" y="2220"/>
                <wp:lineTo x="23186" y="-952"/>
                <wp:lineTo x="22373" y="-1586"/>
                <wp:lineTo x="-1627" y="-1586"/>
              </wp:wrapPolygon>
            </wp:wrapThrough>
            <wp:docPr id="2" name="Рисунок 2" descr="C:\Users\nikitina\Downloads\_20161013_184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itina\Downloads\_20161013_184208.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912" r="7017"/>
                    <a:stretch/>
                  </pic:blipFill>
                  <pic:spPr bwMode="auto">
                    <a:xfrm>
                      <a:off x="0" y="0"/>
                      <a:ext cx="1011555" cy="1297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B38B5">
        <w:rPr>
          <w:rFonts w:ascii="Times New Roman" w:hAnsi="Times New Roman"/>
          <w:bCs/>
          <w:i/>
          <w:color w:val="000000"/>
          <w:sz w:val="24"/>
          <w:szCs w:val="24"/>
        </w:rPr>
        <w:t>Семё</w:t>
      </w:r>
      <w:r w:rsidR="006E5BE1" w:rsidRPr="00E21675">
        <w:rPr>
          <w:rFonts w:ascii="Times New Roman" w:hAnsi="Times New Roman"/>
          <w:bCs/>
          <w:i/>
          <w:color w:val="000000"/>
          <w:sz w:val="24"/>
          <w:szCs w:val="24"/>
        </w:rPr>
        <w:t>нова Ю.А</w:t>
      </w:r>
      <w:r w:rsidR="007F46D5">
        <w:rPr>
          <w:rFonts w:ascii="Times New Roman" w:hAnsi="Times New Roman"/>
          <w:bCs/>
          <w:i/>
          <w:color w:val="000000"/>
          <w:sz w:val="24"/>
          <w:szCs w:val="24"/>
        </w:rPr>
        <w:t xml:space="preserve">., </w:t>
      </w:r>
      <w:r w:rsidR="00682E27" w:rsidRPr="00E21675">
        <w:rPr>
          <w:rFonts w:ascii="Times New Roman" w:hAnsi="Times New Roman"/>
          <w:bCs/>
          <w:i/>
          <w:color w:val="000000"/>
          <w:sz w:val="24"/>
          <w:szCs w:val="24"/>
        </w:rPr>
        <w:t>психолог</w:t>
      </w:r>
      <w:r w:rsidR="00E21675" w:rsidRPr="00E21675">
        <w:rPr>
          <w:rFonts w:ascii="Times New Roman" w:hAnsi="Times New Roman"/>
          <w:bCs/>
          <w:i/>
          <w:color w:val="000000"/>
          <w:sz w:val="24"/>
          <w:szCs w:val="24"/>
        </w:rPr>
        <w:t xml:space="preserve"> </w:t>
      </w:r>
      <w:r w:rsidR="00682E27" w:rsidRPr="00E21675">
        <w:rPr>
          <w:rFonts w:ascii="Times New Roman" w:hAnsi="Times New Roman"/>
          <w:bCs/>
          <w:i/>
          <w:color w:val="000000"/>
          <w:sz w:val="24"/>
          <w:szCs w:val="24"/>
        </w:rPr>
        <w:t xml:space="preserve"> отделения психолого-педагогической </w:t>
      </w:r>
      <w:r w:rsidR="007F46D5">
        <w:rPr>
          <w:rFonts w:ascii="Times New Roman" w:hAnsi="Times New Roman"/>
          <w:bCs/>
          <w:i/>
          <w:color w:val="000000"/>
          <w:sz w:val="24"/>
          <w:szCs w:val="24"/>
        </w:rPr>
        <w:t>п</w:t>
      </w:r>
      <w:r w:rsidR="00682E27" w:rsidRPr="00E21675">
        <w:rPr>
          <w:rFonts w:ascii="Times New Roman" w:hAnsi="Times New Roman"/>
          <w:bCs/>
          <w:i/>
          <w:color w:val="000000"/>
          <w:sz w:val="24"/>
          <w:szCs w:val="24"/>
        </w:rPr>
        <w:t>омощи</w:t>
      </w:r>
      <w:r w:rsidR="00E21675" w:rsidRPr="00E21675">
        <w:rPr>
          <w:rFonts w:ascii="Times New Roman" w:hAnsi="Times New Roman"/>
          <w:bCs/>
          <w:i/>
          <w:color w:val="000000"/>
          <w:sz w:val="24"/>
          <w:szCs w:val="24"/>
        </w:rPr>
        <w:t xml:space="preserve"> «Сектор семейного устройства детей и сопровождения замещающих</w:t>
      </w:r>
      <w:r w:rsidR="007F46D5">
        <w:rPr>
          <w:rFonts w:ascii="Times New Roman" w:hAnsi="Times New Roman"/>
          <w:bCs/>
          <w:i/>
          <w:color w:val="000000"/>
          <w:sz w:val="24"/>
          <w:szCs w:val="24"/>
        </w:rPr>
        <w:t xml:space="preserve"> </w:t>
      </w:r>
      <w:r w:rsidR="00E21675" w:rsidRPr="00E21675">
        <w:rPr>
          <w:rFonts w:ascii="Times New Roman" w:hAnsi="Times New Roman"/>
          <w:bCs/>
          <w:i/>
          <w:color w:val="000000"/>
          <w:sz w:val="24"/>
          <w:szCs w:val="24"/>
        </w:rPr>
        <w:t>родителей»</w:t>
      </w:r>
      <w:r w:rsidR="007F46D5">
        <w:rPr>
          <w:rFonts w:ascii="Times New Roman" w:hAnsi="Times New Roman"/>
          <w:bCs/>
          <w:i/>
          <w:color w:val="000000"/>
          <w:sz w:val="24"/>
          <w:szCs w:val="24"/>
        </w:rPr>
        <w:t xml:space="preserve"> </w:t>
      </w:r>
      <w:r w:rsidR="00E21675" w:rsidRPr="00E21675">
        <w:rPr>
          <w:rFonts w:ascii="Times New Roman" w:hAnsi="Times New Roman"/>
          <w:bCs/>
          <w:i/>
          <w:color w:val="000000"/>
          <w:sz w:val="24"/>
          <w:szCs w:val="24"/>
        </w:rPr>
        <w:t xml:space="preserve"> «Сектор </w:t>
      </w:r>
      <w:proofErr w:type="spellStart"/>
      <w:r w:rsidR="00E21675" w:rsidRPr="00E21675">
        <w:rPr>
          <w:rFonts w:ascii="Times New Roman" w:hAnsi="Times New Roman"/>
          <w:bCs/>
          <w:i/>
          <w:color w:val="000000"/>
          <w:sz w:val="24"/>
          <w:szCs w:val="24"/>
        </w:rPr>
        <w:t>постинтернатного</w:t>
      </w:r>
      <w:proofErr w:type="spellEnd"/>
      <w:r w:rsidR="007F46D5">
        <w:rPr>
          <w:rFonts w:ascii="Times New Roman" w:hAnsi="Times New Roman"/>
          <w:bCs/>
          <w:i/>
          <w:color w:val="000000"/>
          <w:sz w:val="24"/>
          <w:szCs w:val="24"/>
        </w:rPr>
        <w:t xml:space="preserve"> </w:t>
      </w:r>
      <w:r w:rsidR="00E21675" w:rsidRPr="00E21675">
        <w:rPr>
          <w:rFonts w:ascii="Times New Roman" w:hAnsi="Times New Roman"/>
          <w:bCs/>
          <w:i/>
          <w:color w:val="000000"/>
          <w:sz w:val="24"/>
          <w:szCs w:val="24"/>
        </w:rPr>
        <w:t xml:space="preserve"> сопровождения детей-</w:t>
      </w:r>
      <w:r w:rsidR="007F46D5">
        <w:rPr>
          <w:rFonts w:ascii="Times New Roman" w:hAnsi="Times New Roman"/>
          <w:bCs/>
          <w:i/>
          <w:color w:val="000000"/>
          <w:sz w:val="24"/>
          <w:szCs w:val="24"/>
        </w:rPr>
        <w:t>с</w:t>
      </w:r>
      <w:r w:rsidR="00E21675" w:rsidRPr="00E21675">
        <w:rPr>
          <w:rFonts w:ascii="Times New Roman" w:hAnsi="Times New Roman"/>
          <w:bCs/>
          <w:i/>
          <w:color w:val="000000"/>
          <w:sz w:val="24"/>
          <w:szCs w:val="24"/>
        </w:rPr>
        <w:t>ирот» «Экстренная детская помощь»</w:t>
      </w:r>
      <w:r w:rsidR="007F46D5">
        <w:rPr>
          <w:rFonts w:ascii="Times New Roman" w:hAnsi="Times New Roman"/>
          <w:bCs/>
          <w:i/>
          <w:color w:val="000000"/>
          <w:sz w:val="24"/>
          <w:szCs w:val="24"/>
        </w:rPr>
        <w:t xml:space="preserve">  </w:t>
      </w:r>
      <w:r w:rsidR="00690B98" w:rsidRPr="00E21675">
        <w:rPr>
          <w:rFonts w:ascii="Times New Roman" w:hAnsi="Times New Roman"/>
          <w:bCs/>
          <w:i/>
          <w:sz w:val="24"/>
          <w:szCs w:val="24"/>
        </w:rPr>
        <w:t>Б</w:t>
      </w:r>
      <w:r w:rsidR="009203F8" w:rsidRPr="00E21675">
        <w:rPr>
          <w:rFonts w:ascii="Times New Roman" w:hAnsi="Times New Roman"/>
          <w:bCs/>
          <w:i/>
          <w:sz w:val="24"/>
          <w:szCs w:val="24"/>
        </w:rPr>
        <w:t>У «</w:t>
      </w:r>
      <w:r w:rsidR="00690B98" w:rsidRPr="00E21675">
        <w:rPr>
          <w:rFonts w:ascii="Times New Roman" w:hAnsi="Times New Roman"/>
          <w:bCs/>
          <w:i/>
          <w:sz w:val="24"/>
          <w:szCs w:val="24"/>
        </w:rPr>
        <w:t>Центр социальной помощи</w:t>
      </w:r>
      <w:r w:rsidR="00E21675" w:rsidRPr="00E21675">
        <w:rPr>
          <w:rFonts w:ascii="Times New Roman" w:hAnsi="Times New Roman"/>
          <w:bCs/>
          <w:i/>
          <w:sz w:val="24"/>
          <w:szCs w:val="24"/>
        </w:rPr>
        <w:t xml:space="preserve"> </w:t>
      </w:r>
      <w:r w:rsidR="00690B98" w:rsidRPr="00E21675">
        <w:rPr>
          <w:rFonts w:ascii="Times New Roman" w:hAnsi="Times New Roman"/>
          <w:bCs/>
          <w:i/>
          <w:sz w:val="24"/>
          <w:szCs w:val="24"/>
        </w:rPr>
        <w:t>семье и детям «Зазеркалье»</w:t>
      </w:r>
    </w:p>
    <w:p w:rsidR="00E21675" w:rsidRDefault="00E21675" w:rsidP="007F46D5">
      <w:pPr>
        <w:ind w:right="-285" w:firstLine="708"/>
        <w:jc w:val="both"/>
      </w:pPr>
    </w:p>
    <w:p w:rsidR="007F46D5" w:rsidRDefault="007F46D5" w:rsidP="007F46D5">
      <w:pPr>
        <w:ind w:right="-285" w:firstLine="708"/>
        <w:jc w:val="both"/>
      </w:pPr>
    </w:p>
    <w:p w:rsidR="007F46D5" w:rsidRDefault="007F46D5" w:rsidP="007F46D5">
      <w:pPr>
        <w:ind w:right="-285" w:firstLine="708"/>
        <w:jc w:val="both"/>
      </w:pPr>
    </w:p>
    <w:p w:rsidR="007F46D5" w:rsidRDefault="007F46D5" w:rsidP="007F46D5">
      <w:pPr>
        <w:pStyle w:val="a3"/>
        <w:ind w:right="-285"/>
        <w:jc w:val="right"/>
        <w:rPr>
          <w:rFonts w:ascii="Times New Roman" w:hAnsi="Times New Roman"/>
          <w:bCs/>
          <w:i/>
          <w:color w:val="000000"/>
          <w:sz w:val="24"/>
          <w:szCs w:val="24"/>
        </w:rPr>
      </w:pPr>
    </w:p>
    <w:p w:rsidR="007F46D5" w:rsidRDefault="007F46D5" w:rsidP="007F46D5">
      <w:pPr>
        <w:pStyle w:val="a3"/>
        <w:ind w:right="-285"/>
        <w:jc w:val="right"/>
        <w:rPr>
          <w:rFonts w:ascii="Times New Roman" w:hAnsi="Times New Roman"/>
          <w:bCs/>
          <w:i/>
          <w:color w:val="000000"/>
          <w:sz w:val="24"/>
          <w:szCs w:val="24"/>
        </w:rPr>
      </w:pPr>
      <w:r>
        <w:rPr>
          <w:rFonts w:ascii="Times New Roman" w:hAnsi="Times New Roman"/>
          <w:bCs/>
          <w:i/>
          <w:noProof/>
          <w:color w:val="000000"/>
          <w:sz w:val="24"/>
          <w:szCs w:val="24"/>
        </w:rPr>
        <w:drawing>
          <wp:anchor distT="0" distB="0" distL="114300" distR="114300" simplePos="0" relativeHeight="251661312" behindDoc="1" locked="0" layoutInCell="1" allowOverlap="1">
            <wp:simplePos x="0" y="0"/>
            <wp:positionH relativeFrom="column">
              <wp:posOffset>-155575</wp:posOffset>
            </wp:positionH>
            <wp:positionV relativeFrom="paragraph">
              <wp:posOffset>69215</wp:posOffset>
            </wp:positionV>
            <wp:extent cx="1042035" cy="1360170"/>
            <wp:effectExtent l="95250" t="76200" r="100965" b="87630"/>
            <wp:wrapThrough wrapText="bothSides">
              <wp:wrapPolygon edited="0">
                <wp:start x="-1974" y="-1210"/>
                <wp:lineTo x="-1974" y="22992"/>
                <wp:lineTo x="22903" y="22992"/>
                <wp:lineTo x="23298" y="22992"/>
                <wp:lineTo x="23693" y="19059"/>
                <wp:lineTo x="23693" y="3630"/>
                <wp:lineTo x="23298" y="-605"/>
                <wp:lineTo x="22903" y="-1210"/>
                <wp:lineTo x="-1974" y="-1210"/>
              </wp:wrapPolygon>
            </wp:wrapThrough>
            <wp:docPr id="3" name="Рисунок 1" descr="C:\Users\nikitina\Desktop\Галимьянова И.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itina\Desktop\Галимьянова И.А..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62"/>
                    <a:stretch/>
                  </pic:blipFill>
                  <pic:spPr bwMode="auto">
                    <a:xfrm>
                      <a:off x="0" y="0"/>
                      <a:ext cx="1042035" cy="13601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F46D5" w:rsidRDefault="007F46D5" w:rsidP="007F46D5">
      <w:pPr>
        <w:pStyle w:val="a3"/>
        <w:ind w:right="-285"/>
        <w:rPr>
          <w:rFonts w:ascii="Times New Roman" w:hAnsi="Times New Roman"/>
          <w:bCs/>
          <w:i/>
          <w:color w:val="000000"/>
          <w:sz w:val="24"/>
          <w:szCs w:val="24"/>
        </w:rPr>
      </w:pPr>
      <w:proofErr w:type="spellStart"/>
      <w:r w:rsidRPr="00E21675">
        <w:rPr>
          <w:rFonts w:ascii="Times New Roman" w:hAnsi="Times New Roman"/>
          <w:bCs/>
          <w:i/>
          <w:color w:val="000000"/>
          <w:sz w:val="24"/>
          <w:szCs w:val="24"/>
        </w:rPr>
        <w:t>Галимьянова</w:t>
      </w:r>
      <w:proofErr w:type="spellEnd"/>
      <w:r w:rsidRPr="00E21675">
        <w:rPr>
          <w:rFonts w:ascii="Times New Roman" w:hAnsi="Times New Roman"/>
          <w:bCs/>
          <w:i/>
          <w:color w:val="000000"/>
          <w:sz w:val="24"/>
          <w:szCs w:val="24"/>
        </w:rPr>
        <w:t xml:space="preserve"> И.А., психолог  отделения</w:t>
      </w:r>
      <w:r>
        <w:rPr>
          <w:rFonts w:ascii="Times New Roman" w:hAnsi="Times New Roman"/>
          <w:bCs/>
          <w:i/>
          <w:color w:val="000000"/>
          <w:sz w:val="24"/>
          <w:szCs w:val="24"/>
        </w:rPr>
        <w:t xml:space="preserve"> </w:t>
      </w:r>
      <w:r w:rsidRPr="00E21675">
        <w:rPr>
          <w:rFonts w:ascii="Times New Roman" w:hAnsi="Times New Roman"/>
          <w:bCs/>
          <w:i/>
          <w:color w:val="000000"/>
          <w:sz w:val="24"/>
          <w:szCs w:val="24"/>
        </w:rPr>
        <w:t xml:space="preserve"> психолого-педагогической</w:t>
      </w:r>
      <w:r>
        <w:rPr>
          <w:rFonts w:ascii="Times New Roman" w:hAnsi="Times New Roman"/>
          <w:bCs/>
          <w:i/>
          <w:color w:val="000000"/>
          <w:sz w:val="24"/>
          <w:szCs w:val="24"/>
        </w:rPr>
        <w:t xml:space="preserve"> </w:t>
      </w:r>
      <w:r w:rsidRPr="00E21675">
        <w:rPr>
          <w:rFonts w:ascii="Times New Roman" w:hAnsi="Times New Roman"/>
          <w:bCs/>
          <w:i/>
          <w:color w:val="000000"/>
          <w:sz w:val="24"/>
          <w:szCs w:val="24"/>
        </w:rPr>
        <w:t xml:space="preserve">помощи «Сектор семейного устройства детей и сопровождения замещающих родителей» «Сектор </w:t>
      </w:r>
      <w:proofErr w:type="spellStart"/>
      <w:r w:rsidRPr="00E21675">
        <w:rPr>
          <w:rFonts w:ascii="Times New Roman" w:hAnsi="Times New Roman"/>
          <w:bCs/>
          <w:i/>
          <w:color w:val="000000"/>
          <w:sz w:val="24"/>
          <w:szCs w:val="24"/>
        </w:rPr>
        <w:t>постинтернатного</w:t>
      </w:r>
      <w:proofErr w:type="spellEnd"/>
    </w:p>
    <w:p w:rsidR="007F46D5" w:rsidRPr="00E21675" w:rsidRDefault="007F46D5" w:rsidP="007F46D5">
      <w:pPr>
        <w:pStyle w:val="a3"/>
        <w:ind w:right="-285"/>
        <w:rPr>
          <w:rFonts w:ascii="Times New Roman" w:hAnsi="Times New Roman"/>
          <w:bCs/>
          <w:i/>
          <w:sz w:val="24"/>
          <w:szCs w:val="24"/>
        </w:rPr>
      </w:pPr>
      <w:r w:rsidRPr="00E21675">
        <w:rPr>
          <w:rFonts w:ascii="Times New Roman" w:hAnsi="Times New Roman"/>
          <w:bCs/>
          <w:i/>
          <w:color w:val="000000"/>
          <w:sz w:val="24"/>
          <w:szCs w:val="24"/>
        </w:rPr>
        <w:t xml:space="preserve"> сопровождения детей-сирот» «Экстренная детская помощь»</w:t>
      </w:r>
    </w:p>
    <w:p w:rsidR="007F46D5" w:rsidRDefault="007F46D5" w:rsidP="007F46D5">
      <w:pPr>
        <w:pStyle w:val="a3"/>
        <w:ind w:right="-285"/>
        <w:rPr>
          <w:rFonts w:ascii="Times New Roman" w:hAnsi="Times New Roman"/>
          <w:b/>
          <w:bCs/>
          <w:sz w:val="28"/>
          <w:szCs w:val="28"/>
        </w:rPr>
      </w:pPr>
      <w:r w:rsidRPr="00E21675">
        <w:rPr>
          <w:rFonts w:ascii="Times New Roman" w:hAnsi="Times New Roman"/>
          <w:bCs/>
          <w:i/>
          <w:sz w:val="24"/>
          <w:szCs w:val="24"/>
        </w:rPr>
        <w:t>БУ «Центр социальной помощи семье и детям «Зазеркалье»</w:t>
      </w:r>
    </w:p>
    <w:p w:rsidR="007F46D5" w:rsidRDefault="007F46D5" w:rsidP="00047602">
      <w:pPr>
        <w:ind w:firstLine="708"/>
        <w:jc w:val="both"/>
      </w:pPr>
    </w:p>
    <w:p w:rsidR="007F46D5" w:rsidRDefault="007F46D5" w:rsidP="00047602">
      <w:pPr>
        <w:ind w:firstLine="708"/>
        <w:jc w:val="both"/>
      </w:pPr>
    </w:p>
    <w:p w:rsidR="007F46D5" w:rsidRDefault="007F46D5" w:rsidP="00047602">
      <w:pPr>
        <w:ind w:firstLine="708"/>
        <w:jc w:val="both"/>
      </w:pPr>
    </w:p>
    <w:p w:rsidR="003B6859" w:rsidRPr="003B6859" w:rsidRDefault="003B6859" w:rsidP="00047602">
      <w:pPr>
        <w:ind w:firstLine="708"/>
        <w:jc w:val="both"/>
      </w:pPr>
      <w:r w:rsidRPr="003B6859">
        <w:t>Актуальность      </w:t>
      </w:r>
    </w:p>
    <w:p w:rsidR="00047602" w:rsidRPr="00047602" w:rsidRDefault="00047602" w:rsidP="00047602">
      <w:pPr>
        <w:ind w:firstLine="708"/>
        <w:jc w:val="both"/>
        <w:rPr>
          <w:b w:val="0"/>
        </w:rPr>
      </w:pPr>
      <w:r w:rsidRPr="00047602">
        <w:rPr>
          <w:b w:val="0"/>
        </w:rPr>
        <w:t xml:space="preserve">Проблема жизнеустройства детей-сирот и детей, оставшихся без попечения родителей, приобрела сегодня в нашей стране новое звучание. Все больше россиян принимают в свои семьи детей-сирот. </w:t>
      </w:r>
    </w:p>
    <w:p w:rsidR="003B6859" w:rsidRPr="003B6859" w:rsidRDefault="00682E27" w:rsidP="00682E27">
      <w:pPr>
        <w:pStyle w:val="a6"/>
        <w:shd w:val="clear" w:color="auto" w:fill="FFFFFF"/>
        <w:ind w:left="0" w:firstLine="708"/>
        <w:jc w:val="both"/>
        <w:rPr>
          <w:color w:val="2F2A22"/>
        </w:rPr>
      </w:pPr>
      <w:r>
        <w:t>А</w:t>
      </w:r>
      <w:r w:rsidR="003B6859" w:rsidRPr="003B6859">
        <w:t xml:space="preserve">даптация детей-сирот в приемной семье имеет целый ряд особенностей, поскольку эти дети испытывают трудности при овладении социальными знаниями, умениями и навыками, у них есть отставание в психическом, интеллектуальном и физическом развитии, возникают трудности при установлении эмоциональных связей с другими людьми, в первую очередь с приемными родителями. Несмотря на то, что ребенок, оставшийся без попечения родителей, определен в  семью и замещающие родители получили необходимые знания, им всем </w:t>
      </w:r>
      <w:r w:rsidR="00047602">
        <w:t xml:space="preserve">– </w:t>
      </w:r>
      <w:r w:rsidR="003B6859" w:rsidRPr="003B6859">
        <w:t>и</w:t>
      </w:r>
      <w:r w:rsidR="00047602">
        <w:t xml:space="preserve"> </w:t>
      </w:r>
      <w:r w:rsidR="003B6859" w:rsidRPr="003B6859">
        <w:t>детям</w:t>
      </w:r>
      <w:r w:rsidR="00047602">
        <w:t>,</w:t>
      </w:r>
      <w:r w:rsidR="003B6859" w:rsidRPr="003B6859">
        <w:t xml:space="preserve"> и взрослым  непросто справиться с теми трудностями, которые возникают в ходе становления новой семьи. Наличие трудностей в новой семье </w:t>
      </w:r>
      <w:r w:rsidR="00047602">
        <w:t>–</w:t>
      </w:r>
      <w:r w:rsidR="003B6859" w:rsidRPr="003B6859">
        <w:t xml:space="preserve"> это</w:t>
      </w:r>
      <w:r w:rsidR="00047602">
        <w:t xml:space="preserve"> </w:t>
      </w:r>
      <w:r w:rsidR="003B6859" w:rsidRPr="003B6859">
        <w:t>естественное явление, особенно в адаптационный период. Часто непонимание ребенка со стороны приемных родителей обусловлено тем</w:t>
      </w:r>
      <w:r w:rsidR="00047602">
        <w:t xml:space="preserve">, </w:t>
      </w:r>
      <w:r w:rsidR="003B6859" w:rsidRPr="003B6859">
        <w:t>что</w:t>
      </w:r>
      <w:r w:rsidR="00047602">
        <w:t xml:space="preserve"> </w:t>
      </w:r>
      <w:r w:rsidR="003B6859" w:rsidRPr="003B6859">
        <w:t xml:space="preserve">они не успели узнать особенности приемного ребенка. Также это может быть нежелание ребенка принимать новые правила проживания, требования родителей, традиции новой семьи. Первое время он очень остро и болезненно воспринимает замечания в свой адрес. Период адаптации очень сложен как для ребенка, так и для приемных родителей. В этот период приемной семье необходимо своевременно оказать профессиональную помощь, чтобы не допустить конфликта, который может привести к возврату ребенка в учреждение. </w:t>
      </w:r>
    </w:p>
    <w:p w:rsidR="003B6859" w:rsidRPr="00047602" w:rsidRDefault="003B6859" w:rsidP="00047602">
      <w:pPr>
        <w:ind w:firstLine="426"/>
        <w:jc w:val="both"/>
        <w:rPr>
          <w:b w:val="0"/>
        </w:rPr>
      </w:pPr>
      <w:r w:rsidRPr="00047602">
        <w:rPr>
          <w:b w:val="0"/>
        </w:rPr>
        <w:t>Наиболее привычной для семьи является индивидуальная работа с психологом. Но она не позволяет передать опыт разрешения различных ситуаций в других семьях. Анализ вопросов, с которыми обращаются семьи на консультацию к психологу, показывает, что наиболее актуальными  и распространенными   являются вопросы по поводу разрешения конфликтных ситуаций во взаимоотношениях детей с замещающими родителями, приемными и кровными детьми, приемными детьми  между собой.</w:t>
      </w:r>
    </w:p>
    <w:p w:rsidR="00047602" w:rsidRPr="00047602" w:rsidRDefault="003B6859" w:rsidP="00047602">
      <w:pPr>
        <w:ind w:firstLine="708"/>
        <w:jc w:val="both"/>
        <w:rPr>
          <w:b w:val="0"/>
        </w:rPr>
      </w:pPr>
      <w:r w:rsidRPr="00047602">
        <w:rPr>
          <w:b w:val="0"/>
        </w:rPr>
        <w:t>В связи с этим и был разработан наш тренинг, который является частью программы «К Новой семье»</w:t>
      </w:r>
      <w:r w:rsidR="00047602" w:rsidRPr="00047602">
        <w:rPr>
          <w:b w:val="0"/>
        </w:rPr>
        <w:t xml:space="preserve">, направленной на поддержку и помощь замещающей </w:t>
      </w:r>
      <w:r w:rsidR="00047602" w:rsidRPr="00047602">
        <w:rPr>
          <w:b w:val="0"/>
        </w:rPr>
        <w:lastRenderedPageBreak/>
        <w:t xml:space="preserve">семье </w:t>
      </w:r>
      <w:r w:rsidR="00047602" w:rsidRPr="00047602">
        <w:rPr>
          <w:b w:val="0"/>
          <w:color w:val="2F2A22"/>
        </w:rPr>
        <w:t xml:space="preserve">и  приемному ребенку в решении проблем адаптации в новых жизненных условиях. </w:t>
      </w:r>
    </w:p>
    <w:p w:rsidR="003B6859" w:rsidRPr="003B6859" w:rsidRDefault="003B6859" w:rsidP="003B6859">
      <w:pPr>
        <w:ind w:firstLine="426"/>
        <w:jc w:val="both"/>
      </w:pPr>
    </w:p>
    <w:p w:rsidR="00682E27" w:rsidRDefault="00665639" w:rsidP="003B6859">
      <w:pPr>
        <w:ind w:firstLine="360"/>
        <w:jc w:val="both"/>
        <w:rPr>
          <w:bCs w:val="0"/>
        </w:rPr>
      </w:pPr>
      <w:r w:rsidRPr="009C1704">
        <w:rPr>
          <w:bCs w:val="0"/>
        </w:rPr>
        <w:t xml:space="preserve">Цель </w:t>
      </w:r>
    </w:p>
    <w:p w:rsidR="00665639" w:rsidRPr="009C1704" w:rsidRDefault="00682E27" w:rsidP="003B6859">
      <w:pPr>
        <w:ind w:firstLine="360"/>
        <w:jc w:val="both"/>
        <w:rPr>
          <w:b w:val="0"/>
          <w:bCs w:val="0"/>
        </w:rPr>
      </w:pPr>
      <w:r>
        <w:rPr>
          <w:b w:val="0"/>
          <w:bCs w:val="0"/>
        </w:rPr>
        <w:t>С</w:t>
      </w:r>
      <w:r w:rsidR="00665639" w:rsidRPr="009C1704">
        <w:rPr>
          <w:b w:val="0"/>
          <w:bCs w:val="0"/>
        </w:rPr>
        <w:t>одействие укреплению отнош</w:t>
      </w:r>
      <w:r>
        <w:rPr>
          <w:b w:val="0"/>
          <w:bCs w:val="0"/>
        </w:rPr>
        <w:t>ений между родителями  детьми в</w:t>
      </w:r>
      <w:r w:rsidR="00665639" w:rsidRPr="009C1704">
        <w:rPr>
          <w:b w:val="0"/>
          <w:bCs w:val="0"/>
        </w:rPr>
        <w:t xml:space="preserve"> период адаптации в замещающей семье</w:t>
      </w:r>
    </w:p>
    <w:p w:rsidR="00665639" w:rsidRPr="009C1704" w:rsidRDefault="00665639" w:rsidP="009C1704">
      <w:pPr>
        <w:pStyle w:val="a3"/>
        <w:ind w:left="360"/>
        <w:jc w:val="both"/>
        <w:rPr>
          <w:rFonts w:ascii="Times New Roman" w:hAnsi="Times New Roman"/>
          <w:bCs/>
          <w:sz w:val="24"/>
          <w:szCs w:val="24"/>
        </w:rPr>
      </w:pPr>
      <w:r w:rsidRPr="009C1704">
        <w:rPr>
          <w:rFonts w:ascii="Times New Roman" w:hAnsi="Times New Roman"/>
          <w:b/>
          <w:bCs/>
          <w:sz w:val="24"/>
          <w:szCs w:val="24"/>
        </w:rPr>
        <w:t>Задачи</w:t>
      </w:r>
    </w:p>
    <w:p w:rsidR="003B6859" w:rsidRPr="003B6859" w:rsidRDefault="003B6859" w:rsidP="00047602">
      <w:pPr>
        <w:numPr>
          <w:ilvl w:val="0"/>
          <w:numId w:val="1"/>
        </w:numPr>
        <w:tabs>
          <w:tab w:val="clear" w:pos="644"/>
          <w:tab w:val="num" w:pos="0"/>
        </w:tabs>
        <w:ind w:left="426" w:hanging="426"/>
        <w:jc w:val="both"/>
        <w:rPr>
          <w:b w:val="0"/>
          <w:color w:val="auto"/>
        </w:rPr>
      </w:pPr>
      <w:r w:rsidRPr="003B6859">
        <w:rPr>
          <w:b w:val="0"/>
          <w:color w:val="auto"/>
        </w:rPr>
        <w:t>Повысить компетентность членов семей в вопросах разрешения конфликтных ситуаций.</w:t>
      </w:r>
    </w:p>
    <w:p w:rsidR="00665639" w:rsidRPr="009C1704" w:rsidRDefault="00682E27" w:rsidP="00047602">
      <w:pPr>
        <w:numPr>
          <w:ilvl w:val="0"/>
          <w:numId w:val="1"/>
        </w:numPr>
        <w:tabs>
          <w:tab w:val="clear" w:pos="644"/>
          <w:tab w:val="num" w:pos="0"/>
        </w:tabs>
        <w:ind w:left="426" w:hanging="426"/>
        <w:jc w:val="both"/>
        <w:rPr>
          <w:b w:val="0"/>
        </w:rPr>
      </w:pPr>
      <w:r>
        <w:rPr>
          <w:b w:val="0"/>
        </w:rPr>
        <w:t>Сф</w:t>
      </w:r>
      <w:r w:rsidR="00665639" w:rsidRPr="009C1704">
        <w:rPr>
          <w:b w:val="0"/>
        </w:rPr>
        <w:t>ормировать навыки успешного и конструктивного взаимодействия  между приемными родителями и детьми (умение выражать свои чувства, эмоции, переживания).</w:t>
      </w:r>
      <w:r w:rsidR="00B72C6D" w:rsidRPr="009C1704">
        <w:rPr>
          <w:b w:val="0"/>
        </w:rPr>
        <w:t xml:space="preserve"> </w:t>
      </w:r>
    </w:p>
    <w:p w:rsidR="00665639" w:rsidRPr="009C1704" w:rsidRDefault="00665639" w:rsidP="00047602">
      <w:pPr>
        <w:numPr>
          <w:ilvl w:val="0"/>
          <w:numId w:val="1"/>
        </w:numPr>
        <w:tabs>
          <w:tab w:val="clear" w:pos="644"/>
          <w:tab w:val="num" w:pos="0"/>
        </w:tabs>
        <w:ind w:left="426" w:hanging="426"/>
        <w:jc w:val="both"/>
        <w:rPr>
          <w:b w:val="0"/>
        </w:rPr>
      </w:pPr>
      <w:r w:rsidRPr="009C1704">
        <w:rPr>
          <w:b w:val="0"/>
        </w:rPr>
        <w:t>Содействовать активизации совместной деятельности родителей и детей.</w:t>
      </w:r>
    </w:p>
    <w:p w:rsidR="00665639" w:rsidRPr="009C1704" w:rsidRDefault="001A2641" w:rsidP="00047602">
      <w:pPr>
        <w:numPr>
          <w:ilvl w:val="0"/>
          <w:numId w:val="1"/>
        </w:numPr>
        <w:tabs>
          <w:tab w:val="clear" w:pos="644"/>
          <w:tab w:val="num" w:pos="0"/>
        </w:tabs>
        <w:ind w:left="426" w:hanging="426"/>
        <w:jc w:val="both"/>
        <w:rPr>
          <w:b w:val="0"/>
        </w:rPr>
      </w:pPr>
      <w:r w:rsidRPr="009C1704">
        <w:rPr>
          <w:b w:val="0"/>
        </w:rPr>
        <w:t>Создать условия для общения замещающих семей друг с другом.</w:t>
      </w:r>
    </w:p>
    <w:p w:rsidR="00665639" w:rsidRPr="009C1704" w:rsidRDefault="00665639" w:rsidP="003B6859">
      <w:pPr>
        <w:pStyle w:val="a3"/>
        <w:ind w:firstLine="426"/>
        <w:jc w:val="both"/>
        <w:rPr>
          <w:rFonts w:ascii="Times New Roman" w:hAnsi="Times New Roman"/>
          <w:b/>
          <w:bCs/>
          <w:sz w:val="24"/>
          <w:szCs w:val="24"/>
        </w:rPr>
      </w:pPr>
      <w:r w:rsidRPr="009C1704">
        <w:rPr>
          <w:rFonts w:ascii="Times New Roman" w:hAnsi="Times New Roman"/>
          <w:b/>
          <w:bCs/>
          <w:sz w:val="24"/>
          <w:szCs w:val="24"/>
        </w:rPr>
        <w:t>Целевая группа:</w:t>
      </w:r>
    </w:p>
    <w:p w:rsidR="00665639" w:rsidRPr="009C1704" w:rsidRDefault="00665639" w:rsidP="00047602">
      <w:pPr>
        <w:pStyle w:val="a3"/>
        <w:jc w:val="both"/>
        <w:rPr>
          <w:rFonts w:ascii="Times New Roman" w:hAnsi="Times New Roman"/>
          <w:b/>
          <w:bCs/>
          <w:sz w:val="24"/>
          <w:szCs w:val="24"/>
        </w:rPr>
      </w:pPr>
      <w:r w:rsidRPr="009C1704">
        <w:rPr>
          <w:rFonts w:ascii="Times New Roman" w:hAnsi="Times New Roman"/>
          <w:b/>
          <w:bCs/>
          <w:sz w:val="24"/>
          <w:szCs w:val="24"/>
        </w:rPr>
        <w:t xml:space="preserve">- </w:t>
      </w:r>
      <w:r w:rsidR="00B72C6D" w:rsidRPr="009C1704">
        <w:rPr>
          <w:rFonts w:ascii="Times New Roman" w:hAnsi="Times New Roman"/>
          <w:bCs/>
          <w:sz w:val="24"/>
          <w:szCs w:val="24"/>
        </w:rPr>
        <w:t xml:space="preserve">приемные родители, </w:t>
      </w:r>
      <w:r w:rsidRPr="009C1704">
        <w:rPr>
          <w:rFonts w:ascii="Times New Roman" w:hAnsi="Times New Roman"/>
          <w:bCs/>
          <w:sz w:val="24"/>
          <w:szCs w:val="24"/>
        </w:rPr>
        <w:t>приемные дети;</w:t>
      </w:r>
      <w:r w:rsidRPr="009C1704">
        <w:rPr>
          <w:rFonts w:ascii="Times New Roman" w:hAnsi="Times New Roman"/>
          <w:b/>
          <w:bCs/>
          <w:sz w:val="24"/>
          <w:szCs w:val="24"/>
        </w:rPr>
        <w:t xml:space="preserve"> </w:t>
      </w:r>
    </w:p>
    <w:p w:rsidR="00665639" w:rsidRPr="009C1704" w:rsidRDefault="00665639" w:rsidP="00047602">
      <w:pPr>
        <w:pStyle w:val="a3"/>
        <w:jc w:val="both"/>
        <w:rPr>
          <w:rFonts w:ascii="Times New Roman" w:hAnsi="Times New Roman"/>
          <w:bCs/>
          <w:sz w:val="24"/>
          <w:szCs w:val="24"/>
        </w:rPr>
      </w:pPr>
      <w:r w:rsidRPr="009C1704">
        <w:rPr>
          <w:rFonts w:ascii="Times New Roman" w:hAnsi="Times New Roman"/>
          <w:b/>
          <w:bCs/>
          <w:sz w:val="24"/>
          <w:szCs w:val="24"/>
        </w:rPr>
        <w:t xml:space="preserve">- </w:t>
      </w:r>
      <w:r w:rsidRPr="009C1704">
        <w:rPr>
          <w:rFonts w:ascii="Times New Roman" w:hAnsi="Times New Roman"/>
          <w:bCs/>
          <w:sz w:val="24"/>
          <w:szCs w:val="24"/>
        </w:rPr>
        <w:t>опекуны и попечители</w:t>
      </w:r>
      <w:r w:rsidR="00B72C6D" w:rsidRPr="009C1704">
        <w:rPr>
          <w:rFonts w:ascii="Times New Roman" w:hAnsi="Times New Roman"/>
          <w:bCs/>
          <w:sz w:val="24"/>
          <w:szCs w:val="24"/>
        </w:rPr>
        <w:t>, опекаемые и подопечные</w:t>
      </w:r>
      <w:r w:rsidRPr="009C1704">
        <w:rPr>
          <w:rFonts w:ascii="Times New Roman" w:hAnsi="Times New Roman"/>
          <w:bCs/>
          <w:sz w:val="24"/>
          <w:szCs w:val="24"/>
        </w:rPr>
        <w:t>;</w:t>
      </w:r>
    </w:p>
    <w:p w:rsidR="00533B6B" w:rsidRDefault="00665639" w:rsidP="00D54348">
      <w:pPr>
        <w:pStyle w:val="a3"/>
        <w:jc w:val="both"/>
        <w:rPr>
          <w:rFonts w:ascii="Times New Roman" w:hAnsi="Times New Roman"/>
          <w:b/>
          <w:bCs/>
          <w:sz w:val="24"/>
          <w:szCs w:val="24"/>
        </w:rPr>
      </w:pPr>
      <w:r w:rsidRPr="009C1704">
        <w:rPr>
          <w:rFonts w:ascii="Times New Roman" w:hAnsi="Times New Roman"/>
          <w:b/>
          <w:bCs/>
          <w:sz w:val="24"/>
          <w:szCs w:val="24"/>
        </w:rPr>
        <w:t>-</w:t>
      </w:r>
      <w:r w:rsidRPr="009C1704">
        <w:rPr>
          <w:rFonts w:ascii="Times New Roman" w:hAnsi="Times New Roman"/>
          <w:bCs/>
          <w:sz w:val="24"/>
          <w:szCs w:val="24"/>
        </w:rPr>
        <w:t xml:space="preserve"> члены замещающих семей</w:t>
      </w:r>
      <w:r w:rsidR="003B6859">
        <w:rPr>
          <w:rFonts w:ascii="Times New Roman" w:hAnsi="Times New Roman"/>
          <w:bCs/>
          <w:sz w:val="24"/>
          <w:szCs w:val="24"/>
        </w:rPr>
        <w:t xml:space="preserve"> (кровные дети и другие родственники)</w:t>
      </w:r>
      <w:r w:rsidRPr="009C1704">
        <w:rPr>
          <w:rFonts w:ascii="Times New Roman" w:hAnsi="Times New Roman"/>
          <w:bCs/>
          <w:sz w:val="24"/>
          <w:szCs w:val="24"/>
        </w:rPr>
        <w:t>.</w:t>
      </w:r>
    </w:p>
    <w:p w:rsidR="00533B6B" w:rsidRDefault="00665639" w:rsidP="009C1704">
      <w:pPr>
        <w:pStyle w:val="a3"/>
        <w:ind w:left="426"/>
        <w:jc w:val="both"/>
        <w:rPr>
          <w:rFonts w:ascii="Times New Roman" w:hAnsi="Times New Roman"/>
          <w:b/>
          <w:bCs/>
          <w:sz w:val="24"/>
          <w:szCs w:val="24"/>
        </w:rPr>
      </w:pPr>
      <w:r w:rsidRPr="009C1704">
        <w:rPr>
          <w:rFonts w:ascii="Times New Roman" w:hAnsi="Times New Roman"/>
          <w:b/>
          <w:bCs/>
          <w:sz w:val="24"/>
          <w:szCs w:val="24"/>
        </w:rPr>
        <w:t xml:space="preserve"> Ресурсы (кадровые, материально-технические, информационные, методические)</w:t>
      </w:r>
    </w:p>
    <w:p w:rsidR="00665639" w:rsidRPr="009C1704" w:rsidRDefault="00837C1A" w:rsidP="00D54348">
      <w:pPr>
        <w:pStyle w:val="a3"/>
        <w:ind w:left="426"/>
        <w:jc w:val="both"/>
        <w:rPr>
          <w:rFonts w:ascii="Times New Roman" w:hAnsi="Times New Roman"/>
          <w:b/>
          <w:bCs/>
          <w:sz w:val="24"/>
          <w:szCs w:val="24"/>
        </w:rPr>
      </w:pPr>
      <w:r w:rsidRPr="009C1704">
        <w:rPr>
          <w:rFonts w:ascii="Times New Roman" w:hAnsi="Times New Roman"/>
          <w:b/>
          <w:bCs/>
          <w:sz w:val="24"/>
          <w:szCs w:val="24"/>
        </w:rPr>
        <w:t>Кадровые ресурсы:</w:t>
      </w:r>
      <w:r w:rsidR="00D54348" w:rsidRPr="00D54348">
        <w:rPr>
          <w:rFonts w:ascii="Times New Roman" w:hAnsi="Times New Roman"/>
          <w:bCs/>
          <w:sz w:val="24"/>
          <w:szCs w:val="24"/>
        </w:rPr>
        <w:t xml:space="preserve"> </w:t>
      </w:r>
      <w:r w:rsidR="00D54348">
        <w:rPr>
          <w:rFonts w:ascii="Times New Roman" w:hAnsi="Times New Roman"/>
          <w:bCs/>
          <w:sz w:val="24"/>
          <w:szCs w:val="24"/>
        </w:rPr>
        <w:t>з</w:t>
      </w:r>
      <w:r w:rsidR="00D54348" w:rsidRPr="009C1704">
        <w:rPr>
          <w:rFonts w:ascii="Times New Roman" w:hAnsi="Times New Roman"/>
          <w:bCs/>
          <w:sz w:val="24"/>
          <w:szCs w:val="24"/>
        </w:rPr>
        <w:t>аместитель директора</w:t>
      </w:r>
      <w:r w:rsidR="00D54348">
        <w:rPr>
          <w:rFonts w:ascii="Times New Roman" w:hAnsi="Times New Roman"/>
          <w:bCs/>
          <w:sz w:val="24"/>
          <w:szCs w:val="24"/>
        </w:rPr>
        <w:t xml:space="preserve"> -1,</w:t>
      </w:r>
      <w:r w:rsidR="00D54348" w:rsidRPr="00D54348">
        <w:rPr>
          <w:rFonts w:ascii="Times New Roman" w:hAnsi="Times New Roman"/>
          <w:bCs/>
          <w:sz w:val="24"/>
          <w:szCs w:val="24"/>
        </w:rPr>
        <w:t xml:space="preserve"> </w:t>
      </w:r>
      <w:r w:rsidR="00D54348">
        <w:rPr>
          <w:rFonts w:ascii="Times New Roman" w:hAnsi="Times New Roman"/>
          <w:bCs/>
          <w:sz w:val="24"/>
          <w:szCs w:val="24"/>
        </w:rPr>
        <w:t>з</w:t>
      </w:r>
      <w:r w:rsidR="00D54348" w:rsidRPr="009C1704">
        <w:rPr>
          <w:rFonts w:ascii="Times New Roman" w:hAnsi="Times New Roman"/>
          <w:bCs/>
          <w:sz w:val="24"/>
          <w:szCs w:val="24"/>
        </w:rPr>
        <w:t>аведующий отделением</w:t>
      </w:r>
      <w:r w:rsidR="00D54348">
        <w:rPr>
          <w:rFonts w:ascii="Times New Roman" w:hAnsi="Times New Roman"/>
          <w:bCs/>
          <w:sz w:val="24"/>
          <w:szCs w:val="24"/>
        </w:rPr>
        <w:t>-1, с</w:t>
      </w:r>
      <w:r w:rsidR="00D54348" w:rsidRPr="009C1704">
        <w:rPr>
          <w:rFonts w:ascii="Times New Roman" w:hAnsi="Times New Roman"/>
          <w:bCs/>
          <w:sz w:val="24"/>
          <w:szCs w:val="24"/>
        </w:rPr>
        <w:t xml:space="preserve">пециалист по </w:t>
      </w:r>
      <w:proofErr w:type="gramStart"/>
      <w:r w:rsidR="00D54348" w:rsidRPr="009C1704">
        <w:rPr>
          <w:rFonts w:ascii="Times New Roman" w:hAnsi="Times New Roman"/>
          <w:bCs/>
          <w:sz w:val="24"/>
          <w:szCs w:val="24"/>
        </w:rPr>
        <w:t>социальной</w:t>
      </w:r>
      <w:proofErr w:type="gramEnd"/>
      <w:r w:rsidR="00D54348" w:rsidRPr="009C1704">
        <w:rPr>
          <w:rFonts w:ascii="Times New Roman" w:hAnsi="Times New Roman"/>
          <w:bCs/>
          <w:sz w:val="24"/>
          <w:szCs w:val="24"/>
        </w:rPr>
        <w:t xml:space="preserve"> работе</w:t>
      </w:r>
      <w:r w:rsidR="00D54348">
        <w:rPr>
          <w:rFonts w:ascii="Times New Roman" w:hAnsi="Times New Roman"/>
          <w:bCs/>
          <w:sz w:val="24"/>
          <w:szCs w:val="24"/>
        </w:rPr>
        <w:t>-1,</w:t>
      </w:r>
      <w:r w:rsidR="00D54348" w:rsidRPr="00D54348">
        <w:rPr>
          <w:rFonts w:ascii="Times New Roman" w:hAnsi="Times New Roman"/>
          <w:bCs/>
          <w:sz w:val="24"/>
          <w:szCs w:val="24"/>
        </w:rPr>
        <w:t xml:space="preserve"> </w:t>
      </w:r>
      <w:r w:rsidR="00D54348">
        <w:rPr>
          <w:rFonts w:ascii="Times New Roman" w:hAnsi="Times New Roman"/>
          <w:bCs/>
          <w:sz w:val="24"/>
          <w:szCs w:val="24"/>
        </w:rPr>
        <w:t>с</w:t>
      </w:r>
      <w:r w:rsidR="00D54348" w:rsidRPr="009C1704">
        <w:rPr>
          <w:rFonts w:ascii="Times New Roman" w:hAnsi="Times New Roman"/>
          <w:bCs/>
          <w:sz w:val="24"/>
          <w:szCs w:val="24"/>
        </w:rPr>
        <w:t>оциальный педагог</w:t>
      </w:r>
      <w:r w:rsidR="00D54348">
        <w:rPr>
          <w:rFonts w:ascii="Times New Roman" w:hAnsi="Times New Roman"/>
          <w:bCs/>
          <w:sz w:val="24"/>
          <w:szCs w:val="24"/>
        </w:rPr>
        <w:t>-1, п</w:t>
      </w:r>
      <w:r w:rsidR="00D54348" w:rsidRPr="009C1704">
        <w:rPr>
          <w:rFonts w:ascii="Times New Roman" w:hAnsi="Times New Roman"/>
          <w:bCs/>
          <w:sz w:val="24"/>
          <w:szCs w:val="24"/>
        </w:rPr>
        <w:t>сихолог</w:t>
      </w:r>
      <w:r w:rsidR="00D54348">
        <w:rPr>
          <w:rFonts w:ascii="Times New Roman" w:hAnsi="Times New Roman"/>
          <w:bCs/>
          <w:sz w:val="24"/>
          <w:szCs w:val="24"/>
        </w:rPr>
        <w:t>-2.</w:t>
      </w:r>
    </w:p>
    <w:p w:rsidR="00F13AF1" w:rsidRPr="009C1704" w:rsidRDefault="00837C1A" w:rsidP="009C1704">
      <w:pPr>
        <w:pStyle w:val="a3"/>
        <w:ind w:left="720"/>
        <w:jc w:val="both"/>
        <w:rPr>
          <w:rFonts w:ascii="Times New Roman" w:hAnsi="Times New Roman"/>
          <w:b/>
          <w:bCs/>
          <w:sz w:val="24"/>
          <w:szCs w:val="24"/>
        </w:rPr>
      </w:pPr>
      <w:r w:rsidRPr="009C1704">
        <w:rPr>
          <w:rFonts w:ascii="Times New Roman" w:hAnsi="Times New Roman"/>
          <w:b/>
          <w:bCs/>
          <w:sz w:val="24"/>
          <w:szCs w:val="24"/>
        </w:rPr>
        <w:t>Материально-технические ресурсы:</w:t>
      </w:r>
    </w:p>
    <w:p w:rsidR="00837C1A" w:rsidRPr="009C1704" w:rsidRDefault="00682E27" w:rsidP="00682E27">
      <w:pPr>
        <w:pStyle w:val="a3"/>
        <w:jc w:val="both"/>
        <w:rPr>
          <w:rFonts w:ascii="Times New Roman" w:hAnsi="Times New Roman"/>
          <w:bCs/>
          <w:sz w:val="24"/>
          <w:szCs w:val="24"/>
        </w:rPr>
      </w:pPr>
      <w:proofErr w:type="gramStart"/>
      <w:r w:rsidRPr="009C1704">
        <w:rPr>
          <w:rFonts w:ascii="Times New Roman" w:hAnsi="Times New Roman"/>
          <w:bCs/>
          <w:sz w:val="24"/>
          <w:szCs w:val="24"/>
        </w:rPr>
        <w:t>2</w:t>
      </w:r>
      <w:r>
        <w:rPr>
          <w:rFonts w:ascii="Times New Roman" w:hAnsi="Times New Roman"/>
          <w:bCs/>
          <w:sz w:val="24"/>
          <w:szCs w:val="24"/>
        </w:rPr>
        <w:t xml:space="preserve"> </w:t>
      </w:r>
      <w:r w:rsidR="00837C1A" w:rsidRPr="009C1704">
        <w:rPr>
          <w:rFonts w:ascii="Times New Roman" w:hAnsi="Times New Roman"/>
          <w:bCs/>
          <w:sz w:val="24"/>
          <w:szCs w:val="24"/>
        </w:rPr>
        <w:t>кабинет</w:t>
      </w:r>
      <w:r>
        <w:rPr>
          <w:rFonts w:ascii="Times New Roman" w:hAnsi="Times New Roman"/>
          <w:bCs/>
          <w:sz w:val="24"/>
          <w:szCs w:val="24"/>
        </w:rPr>
        <w:t>а психолога</w:t>
      </w:r>
      <w:r w:rsidR="00837C1A" w:rsidRPr="009C1704">
        <w:rPr>
          <w:rFonts w:ascii="Times New Roman" w:hAnsi="Times New Roman"/>
          <w:bCs/>
          <w:sz w:val="24"/>
          <w:szCs w:val="24"/>
        </w:rPr>
        <w:t>;</w:t>
      </w:r>
      <w:r>
        <w:rPr>
          <w:rFonts w:ascii="Times New Roman" w:hAnsi="Times New Roman"/>
          <w:bCs/>
          <w:sz w:val="24"/>
          <w:szCs w:val="24"/>
        </w:rPr>
        <w:t xml:space="preserve"> </w:t>
      </w:r>
      <w:r w:rsidRPr="009C1704">
        <w:rPr>
          <w:rFonts w:ascii="Times New Roman" w:hAnsi="Times New Roman"/>
          <w:bCs/>
          <w:sz w:val="24"/>
          <w:szCs w:val="24"/>
        </w:rPr>
        <w:t>1</w:t>
      </w:r>
      <w:r>
        <w:rPr>
          <w:rFonts w:ascii="Times New Roman" w:hAnsi="Times New Roman"/>
          <w:bCs/>
          <w:sz w:val="24"/>
          <w:szCs w:val="24"/>
        </w:rPr>
        <w:t xml:space="preserve">- </w:t>
      </w:r>
      <w:r w:rsidR="00837C1A" w:rsidRPr="009C1704">
        <w:rPr>
          <w:rFonts w:ascii="Times New Roman" w:hAnsi="Times New Roman"/>
          <w:bCs/>
          <w:sz w:val="24"/>
          <w:szCs w:val="24"/>
        </w:rPr>
        <w:t xml:space="preserve">компьютерной диагностики; </w:t>
      </w:r>
      <w:proofErr w:type="spellStart"/>
      <w:r w:rsidR="00837C1A" w:rsidRPr="009C1704">
        <w:rPr>
          <w:rFonts w:ascii="Times New Roman" w:hAnsi="Times New Roman"/>
          <w:bCs/>
          <w:sz w:val="24"/>
          <w:szCs w:val="24"/>
        </w:rPr>
        <w:t>тренинговый</w:t>
      </w:r>
      <w:proofErr w:type="spellEnd"/>
      <w:r w:rsidR="00837C1A" w:rsidRPr="009C1704">
        <w:rPr>
          <w:rFonts w:ascii="Times New Roman" w:hAnsi="Times New Roman"/>
          <w:bCs/>
          <w:sz w:val="24"/>
          <w:szCs w:val="24"/>
        </w:rPr>
        <w:t xml:space="preserve"> зал;</w:t>
      </w:r>
      <w:r>
        <w:rPr>
          <w:rFonts w:ascii="Times New Roman" w:hAnsi="Times New Roman"/>
          <w:bCs/>
          <w:sz w:val="24"/>
          <w:szCs w:val="24"/>
        </w:rPr>
        <w:t xml:space="preserve"> </w:t>
      </w:r>
      <w:r w:rsidR="00837C1A" w:rsidRPr="009C1704">
        <w:rPr>
          <w:rFonts w:ascii="Times New Roman" w:hAnsi="Times New Roman"/>
          <w:bCs/>
          <w:sz w:val="24"/>
          <w:szCs w:val="24"/>
        </w:rPr>
        <w:t xml:space="preserve"> программное обеспечение </w:t>
      </w:r>
      <w:r>
        <w:rPr>
          <w:rFonts w:ascii="Times New Roman" w:hAnsi="Times New Roman"/>
          <w:bCs/>
          <w:sz w:val="24"/>
          <w:szCs w:val="24"/>
        </w:rPr>
        <w:t>«АИС УСОН», «АИС РППСУ», «АИС</w:t>
      </w:r>
      <w:r w:rsidR="00811667" w:rsidRPr="009C1704">
        <w:rPr>
          <w:rFonts w:ascii="Times New Roman" w:hAnsi="Times New Roman"/>
          <w:bCs/>
          <w:sz w:val="24"/>
          <w:szCs w:val="24"/>
        </w:rPr>
        <w:t xml:space="preserve"> </w:t>
      </w:r>
      <w:r w:rsidR="00837C1A" w:rsidRPr="009C1704">
        <w:rPr>
          <w:rFonts w:ascii="Times New Roman" w:hAnsi="Times New Roman"/>
          <w:bCs/>
          <w:sz w:val="24"/>
          <w:szCs w:val="24"/>
        </w:rPr>
        <w:t>БДСД»; локальная сеть;</w:t>
      </w:r>
      <w:r>
        <w:rPr>
          <w:rFonts w:ascii="Times New Roman" w:hAnsi="Times New Roman"/>
          <w:bCs/>
          <w:sz w:val="24"/>
          <w:szCs w:val="24"/>
        </w:rPr>
        <w:t xml:space="preserve"> </w:t>
      </w:r>
      <w:r w:rsidR="00837C1A" w:rsidRPr="009C1704">
        <w:rPr>
          <w:rFonts w:ascii="Times New Roman" w:hAnsi="Times New Roman"/>
          <w:bCs/>
          <w:sz w:val="24"/>
          <w:szCs w:val="24"/>
        </w:rPr>
        <w:t>принтер;</w:t>
      </w:r>
      <w:r>
        <w:rPr>
          <w:rFonts w:ascii="Times New Roman" w:hAnsi="Times New Roman"/>
          <w:bCs/>
          <w:sz w:val="24"/>
          <w:szCs w:val="24"/>
        </w:rPr>
        <w:t xml:space="preserve"> ксерокс</w:t>
      </w:r>
      <w:r w:rsidR="00837C1A" w:rsidRPr="009C1704">
        <w:rPr>
          <w:rFonts w:ascii="Times New Roman" w:hAnsi="Times New Roman"/>
          <w:bCs/>
          <w:sz w:val="24"/>
          <w:szCs w:val="24"/>
        </w:rPr>
        <w:t>; техническое оборудование (аудио-видеопроекторы); канцелярские товары</w:t>
      </w:r>
      <w:r>
        <w:rPr>
          <w:rFonts w:ascii="Times New Roman" w:hAnsi="Times New Roman"/>
          <w:bCs/>
          <w:sz w:val="24"/>
          <w:szCs w:val="24"/>
        </w:rPr>
        <w:t xml:space="preserve">: </w:t>
      </w:r>
      <w:r w:rsidR="00837C1A" w:rsidRPr="009C1704">
        <w:rPr>
          <w:rFonts w:ascii="Times New Roman" w:hAnsi="Times New Roman"/>
          <w:bCs/>
          <w:sz w:val="24"/>
          <w:szCs w:val="24"/>
        </w:rPr>
        <w:t>бумага, карандаши, фломастеры, мелки, ручки, краски, ватман, пластилин  и др</w:t>
      </w:r>
      <w:r>
        <w:rPr>
          <w:rFonts w:ascii="Times New Roman" w:hAnsi="Times New Roman"/>
          <w:bCs/>
          <w:sz w:val="24"/>
          <w:szCs w:val="24"/>
        </w:rPr>
        <w:t>угие.</w:t>
      </w:r>
      <w:proofErr w:type="gramEnd"/>
    </w:p>
    <w:p w:rsidR="00837C1A" w:rsidRPr="009C1704" w:rsidRDefault="00185EB3" w:rsidP="009C1704">
      <w:pPr>
        <w:pStyle w:val="a3"/>
        <w:ind w:left="720"/>
        <w:jc w:val="both"/>
        <w:rPr>
          <w:rFonts w:ascii="Times New Roman" w:hAnsi="Times New Roman"/>
          <w:b/>
          <w:bCs/>
          <w:sz w:val="24"/>
          <w:szCs w:val="24"/>
        </w:rPr>
      </w:pPr>
      <w:r w:rsidRPr="009C1704">
        <w:rPr>
          <w:rFonts w:ascii="Times New Roman" w:hAnsi="Times New Roman"/>
          <w:b/>
          <w:bCs/>
          <w:sz w:val="24"/>
          <w:szCs w:val="24"/>
        </w:rPr>
        <w:t>Информационные ресурсы:</w:t>
      </w:r>
    </w:p>
    <w:p w:rsidR="00FF5504" w:rsidRPr="00FF5504" w:rsidRDefault="00D54348" w:rsidP="00D54348">
      <w:pPr>
        <w:pStyle w:val="a3"/>
        <w:jc w:val="both"/>
        <w:rPr>
          <w:rFonts w:ascii="Times New Roman" w:hAnsi="Times New Roman"/>
          <w:bCs/>
          <w:sz w:val="24"/>
          <w:szCs w:val="24"/>
        </w:rPr>
      </w:pPr>
      <w:r>
        <w:rPr>
          <w:rFonts w:ascii="Times New Roman" w:hAnsi="Times New Roman"/>
          <w:bCs/>
          <w:sz w:val="24"/>
          <w:szCs w:val="24"/>
        </w:rPr>
        <w:t xml:space="preserve">- </w:t>
      </w:r>
      <w:r w:rsidR="00185EB3" w:rsidRPr="00FF5504">
        <w:rPr>
          <w:rFonts w:ascii="Times New Roman" w:hAnsi="Times New Roman"/>
          <w:bCs/>
          <w:sz w:val="24"/>
          <w:szCs w:val="24"/>
        </w:rPr>
        <w:t>интернет – ресурсы</w:t>
      </w:r>
      <w:r w:rsidR="00FF5504" w:rsidRPr="00FF5504">
        <w:rPr>
          <w:rFonts w:ascii="Times New Roman" w:hAnsi="Times New Roman"/>
          <w:bCs/>
          <w:sz w:val="24"/>
          <w:szCs w:val="24"/>
        </w:rPr>
        <w:t>:</w:t>
      </w:r>
    </w:p>
    <w:p w:rsidR="00FF5504" w:rsidRPr="00FF5504" w:rsidRDefault="00FF5504" w:rsidP="00D54348">
      <w:pPr>
        <w:jc w:val="both"/>
        <w:rPr>
          <w:b w:val="0"/>
        </w:rPr>
      </w:pPr>
      <w:r w:rsidRPr="00FF5504">
        <w:rPr>
          <w:b w:val="0"/>
        </w:rPr>
        <w:t>БУ «Методический центр развития социального обслуживания» (</w:t>
      </w:r>
      <w:hyperlink r:id="rId9" w:history="1">
        <w:r w:rsidRPr="00FF5504">
          <w:rPr>
            <w:rStyle w:val="ab"/>
            <w:b w:val="0"/>
          </w:rPr>
          <w:t>http://methodcentr.ru/</w:t>
        </w:r>
      </w:hyperlink>
      <w:proofErr w:type="gramStart"/>
      <w:r w:rsidRPr="00FF5504">
        <w:rPr>
          <w:b w:val="0"/>
        </w:rPr>
        <w:t xml:space="preserve"> )</w:t>
      </w:r>
      <w:proofErr w:type="gramEnd"/>
      <w:r w:rsidRPr="00FF5504">
        <w:rPr>
          <w:b w:val="0"/>
        </w:rPr>
        <w:t>,</w:t>
      </w:r>
    </w:p>
    <w:p w:rsidR="00FF5504" w:rsidRPr="00FF5504" w:rsidRDefault="00FF5504" w:rsidP="00D54348">
      <w:pPr>
        <w:jc w:val="both"/>
        <w:rPr>
          <w:b w:val="0"/>
        </w:rPr>
      </w:pPr>
      <w:r w:rsidRPr="00FF5504">
        <w:rPr>
          <w:b w:val="0"/>
        </w:rPr>
        <w:t>профессиональное сообщество  «Социальная защита Югры» (</w:t>
      </w:r>
      <w:hyperlink r:id="rId10" w:history="1">
        <w:r w:rsidRPr="00FF5504">
          <w:rPr>
            <w:rStyle w:val="ab"/>
            <w:b w:val="0"/>
          </w:rPr>
          <w:t>http://socioprofi.com/</w:t>
        </w:r>
      </w:hyperlink>
      <w:r w:rsidRPr="00FF5504">
        <w:rPr>
          <w:b w:val="0"/>
        </w:rPr>
        <w:t>),</w:t>
      </w:r>
    </w:p>
    <w:p w:rsidR="00FF5504" w:rsidRPr="00FF5504" w:rsidRDefault="00FF5504" w:rsidP="00D54348">
      <w:pPr>
        <w:jc w:val="both"/>
        <w:rPr>
          <w:b w:val="0"/>
        </w:rPr>
      </w:pPr>
      <w:r w:rsidRPr="00FF5504">
        <w:rPr>
          <w:b w:val="0"/>
        </w:rPr>
        <w:t>БУ «Центр социальной помощи семье и детям Зазеркалье» (http://zazerkalie86.su)</w:t>
      </w:r>
    </w:p>
    <w:p w:rsidR="00FF5504" w:rsidRPr="00FF5504" w:rsidRDefault="00FF5504" w:rsidP="00D54348">
      <w:pPr>
        <w:jc w:val="both"/>
        <w:rPr>
          <w:b w:val="0"/>
        </w:rPr>
      </w:pPr>
      <w:proofErr w:type="spellStart"/>
      <w:r w:rsidRPr="00FF5504">
        <w:rPr>
          <w:b w:val="0"/>
        </w:rPr>
        <w:t>ВКонтакте</w:t>
      </w:r>
      <w:proofErr w:type="spellEnd"/>
      <w:r w:rsidRPr="00FF5504">
        <w:rPr>
          <w:b w:val="0"/>
        </w:rPr>
        <w:t xml:space="preserve"> </w:t>
      </w:r>
      <w:hyperlink r:id="rId11" w:history="1">
        <w:r w:rsidRPr="00FF5504">
          <w:rPr>
            <w:rStyle w:val="ab"/>
            <w:b w:val="0"/>
          </w:rPr>
          <w:t>https://vk.com/socuslugi.ugra</w:t>
        </w:r>
      </w:hyperlink>
      <w:r w:rsidRPr="00FF5504">
        <w:rPr>
          <w:rStyle w:val="ab"/>
          <w:b w:val="0"/>
        </w:rPr>
        <w:t xml:space="preserve">, </w:t>
      </w:r>
      <w:r w:rsidRPr="00FF5504">
        <w:rPr>
          <w:b w:val="0"/>
        </w:rPr>
        <w:t>Перспективное детство Югры (</w:t>
      </w:r>
      <w:hyperlink r:id="rId12" w:history="1">
        <w:r w:rsidRPr="00FF5504">
          <w:rPr>
            <w:rStyle w:val="ab"/>
            <w:b w:val="0"/>
          </w:rPr>
          <w:t>http://pdugra.ru/</w:t>
        </w:r>
      </w:hyperlink>
      <w:r w:rsidRPr="00FF5504">
        <w:rPr>
          <w:b w:val="0"/>
        </w:rPr>
        <w:t>),  Фонд поддержки детей, находящихся в трудной жизненной ситуации (</w:t>
      </w:r>
      <w:hyperlink r:id="rId13" w:history="1">
        <w:r w:rsidRPr="00FF5504">
          <w:rPr>
            <w:rStyle w:val="ab"/>
            <w:b w:val="0"/>
          </w:rPr>
          <w:t>http://fond-detyam.ru/</w:t>
        </w:r>
      </w:hyperlink>
      <w:r w:rsidRPr="00FF5504">
        <w:rPr>
          <w:b w:val="0"/>
        </w:rPr>
        <w:t>)</w:t>
      </w:r>
    </w:p>
    <w:p w:rsidR="00185EB3" w:rsidRDefault="00185EB3" w:rsidP="00D54348">
      <w:pPr>
        <w:pStyle w:val="a3"/>
        <w:jc w:val="both"/>
        <w:rPr>
          <w:rFonts w:ascii="Times New Roman" w:hAnsi="Times New Roman"/>
          <w:bCs/>
          <w:sz w:val="24"/>
          <w:szCs w:val="24"/>
        </w:rPr>
      </w:pPr>
      <w:r w:rsidRPr="009C1704">
        <w:rPr>
          <w:rFonts w:ascii="Times New Roman" w:hAnsi="Times New Roman"/>
          <w:bCs/>
          <w:sz w:val="24"/>
          <w:szCs w:val="24"/>
        </w:rPr>
        <w:t xml:space="preserve">- информация </w:t>
      </w:r>
      <w:r w:rsidR="004623CE" w:rsidRPr="009C1704">
        <w:rPr>
          <w:rFonts w:ascii="Times New Roman" w:hAnsi="Times New Roman"/>
          <w:bCs/>
          <w:sz w:val="24"/>
          <w:szCs w:val="24"/>
        </w:rPr>
        <w:t>Управлени</w:t>
      </w:r>
      <w:r w:rsidR="003B6859">
        <w:rPr>
          <w:rFonts w:ascii="Times New Roman" w:hAnsi="Times New Roman"/>
          <w:bCs/>
          <w:sz w:val="24"/>
          <w:szCs w:val="24"/>
        </w:rPr>
        <w:t>я</w:t>
      </w:r>
      <w:r w:rsidR="004623CE" w:rsidRPr="009C1704">
        <w:rPr>
          <w:rFonts w:ascii="Times New Roman" w:hAnsi="Times New Roman"/>
          <w:bCs/>
          <w:sz w:val="24"/>
          <w:szCs w:val="24"/>
        </w:rPr>
        <w:t xml:space="preserve"> по опеке и попечительству</w:t>
      </w:r>
      <w:r w:rsidR="003B6859">
        <w:rPr>
          <w:rFonts w:ascii="Times New Roman" w:hAnsi="Times New Roman"/>
          <w:bCs/>
          <w:sz w:val="24"/>
          <w:szCs w:val="24"/>
        </w:rPr>
        <w:t xml:space="preserve"> Администрации города Сургута</w:t>
      </w:r>
    </w:p>
    <w:p w:rsidR="00B85B8E" w:rsidRDefault="0029504B" w:rsidP="00D54348">
      <w:pPr>
        <w:pStyle w:val="a3"/>
        <w:jc w:val="both"/>
        <w:rPr>
          <w:rFonts w:ascii="Times New Roman" w:hAnsi="Times New Roman"/>
          <w:bCs/>
          <w:sz w:val="24"/>
          <w:szCs w:val="24"/>
        </w:rPr>
      </w:pPr>
      <w:hyperlink r:id="rId14" w:history="1">
        <w:r w:rsidR="008F7185" w:rsidRPr="00957DC0">
          <w:rPr>
            <w:rStyle w:val="ab"/>
            <w:rFonts w:ascii="Times New Roman" w:hAnsi="Times New Roman"/>
            <w:bCs/>
            <w:sz w:val="24"/>
            <w:szCs w:val="24"/>
          </w:rPr>
          <w:t>http://admsurgut.ru/rubric/816/Opeka-i-popechitelstvo</w:t>
        </w:r>
      </w:hyperlink>
    </w:p>
    <w:p w:rsidR="004623CE" w:rsidRPr="009C1704" w:rsidRDefault="004623CE" w:rsidP="00047602">
      <w:pPr>
        <w:pStyle w:val="a3"/>
        <w:ind w:firstLine="708"/>
        <w:jc w:val="both"/>
        <w:rPr>
          <w:rFonts w:ascii="Times New Roman" w:hAnsi="Times New Roman"/>
          <w:b/>
          <w:bCs/>
          <w:sz w:val="24"/>
          <w:szCs w:val="24"/>
        </w:rPr>
      </w:pPr>
      <w:r w:rsidRPr="009C1704">
        <w:rPr>
          <w:rFonts w:ascii="Times New Roman" w:hAnsi="Times New Roman"/>
          <w:b/>
          <w:bCs/>
          <w:sz w:val="24"/>
          <w:szCs w:val="24"/>
        </w:rPr>
        <w:t>Методические ресурсы:</w:t>
      </w:r>
    </w:p>
    <w:p w:rsidR="004623CE" w:rsidRPr="009C1704" w:rsidRDefault="004623CE" w:rsidP="00682E27">
      <w:pPr>
        <w:pStyle w:val="a3"/>
        <w:jc w:val="both"/>
        <w:rPr>
          <w:rFonts w:ascii="Times New Roman" w:hAnsi="Times New Roman"/>
          <w:bCs/>
          <w:sz w:val="24"/>
          <w:szCs w:val="24"/>
        </w:rPr>
      </w:pPr>
      <w:r w:rsidRPr="009C1704">
        <w:rPr>
          <w:rFonts w:ascii="Times New Roman" w:hAnsi="Times New Roman"/>
          <w:bCs/>
          <w:sz w:val="24"/>
          <w:szCs w:val="24"/>
        </w:rPr>
        <w:t>- подбор и систематизация методической литературы по данной тематике;</w:t>
      </w:r>
    </w:p>
    <w:p w:rsidR="00B72C6D" w:rsidRPr="009C1704" w:rsidRDefault="00533B6B" w:rsidP="00682E27">
      <w:pPr>
        <w:pStyle w:val="a3"/>
        <w:jc w:val="both"/>
        <w:rPr>
          <w:rFonts w:ascii="Times New Roman" w:hAnsi="Times New Roman"/>
          <w:bCs/>
          <w:sz w:val="24"/>
          <w:szCs w:val="24"/>
        </w:rPr>
      </w:pPr>
      <w:r>
        <w:rPr>
          <w:rFonts w:ascii="Times New Roman" w:hAnsi="Times New Roman"/>
          <w:bCs/>
          <w:sz w:val="24"/>
          <w:szCs w:val="24"/>
        </w:rPr>
        <w:t>-</w:t>
      </w:r>
      <w:r w:rsidR="00B72C6D" w:rsidRPr="009C1704">
        <w:rPr>
          <w:rFonts w:ascii="Times New Roman" w:hAnsi="Times New Roman"/>
          <w:bCs/>
          <w:sz w:val="24"/>
          <w:szCs w:val="24"/>
        </w:rPr>
        <w:t xml:space="preserve">подбор психологических диагностик, направленных на изучение особенностей  детско-родительских отношений, уровня родительской и детской тревожности, </w:t>
      </w:r>
      <w:r w:rsidR="00587EE1" w:rsidRPr="009C1704">
        <w:rPr>
          <w:rFonts w:ascii="Times New Roman" w:hAnsi="Times New Roman"/>
          <w:bCs/>
          <w:sz w:val="24"/>
          <w:szCs w:val="24"/>
        </w:rPr>
        <w:t>уровня комфортности  пребывания детей в замещающей семье;</w:t>
      </w:r>
    </w:p>
    <w:p w:rsidR="004623CE" w:rsidRPr="009C1704" w:rsidRDefault="004623CE" w:rsidP="00682E27">
      <w:pPr>
        <w:pStyle w:val="a3"/>
        <w:jc w:val="both"/>
        <w:rPr>
          <w:rFonts w:ascii="Times New Roman" w:hAnsi="Times New Roman"/>
          <w:bCs/>
          <w:sz w:val="24"/>
          <w:szCs w:val="24"/>
        </w:rPr>
      </w:pPr>
      <w:r w:rsidRPr="009C1704">
        <w:rPr>
          <w:rFonts w:ascii="Times New Roman" w:hAnsi="Times New Roman"/>
          <w:bCs/>
          <w:sz w:val="24"/>
          <w:szCs w:val="24"/>
        </w:rPr>
        <w:t xml:space="preserve">- разработка </w:t>
      </w:r>
      <w:r w:rsidR="00587EE1" w:rsidRPr="009C1704">
        <w:rPr>
          <w:rFonts w:ascii="Times New Roman" w:hAnsi="Times New Roman"/>
          <w:bCs/>
          <w:sz w:val="24"/>
          <w:szCs w:val="24"/>
        </w:rPr>
        <w:t xml:space="preserve">информационных </w:t>
      </w:r>
      <w:r w:rsidRPr="009C1704">
        <w:rPr>
          <w:rFonts w:ascii="Times New Roman" w:hAnsi="Times New Roman"/>
          <w:bCs/>
          <w:sz w:val="24"/>
          <w:szCs w:val="24"/>
        </w:rPr>
        <w:t>памяток</w:t>
      </w:r>
      <w:r w:rsidR="00587EE1" w:rsidRPr="009C1704">
        <w:rPr>
          <w:rFonts w:ascii="Times New Roman" w:hAnsi="Times New Roman"/>
          <w:bCs/>
          <w:sz w:val="24"/>
          <w:szCs w:val="24"/>
        </w:rPr>
        <w:t xml:space="preserve"> для родителей</w:t>
      </w:r>
      <w:r w:rsidRPr="009C1704">
        <w:rPr>
          <w:rFonts w:ascii="Times New Roman" w:hAnsi="Times New Roman"/>
          <w:bCs/>
          <w:sz w:val="24"/>
          <w:szCs w:val="24"/>
        </w:rPr>
        <w:t>;</w:t>
      </w:r>
    </w:p>
    <w:p w:rsidR="004623CE" w:rsidRPr="009C1704" w:rsidRDefault="00CB65D5" w:rsidP="00682E27">
      <w:pPr>
        <w:pStyle w:val="a3"/>
        <w:jc w:val="both"/>
        <w:rPr>
          <w:rFonts w:ascii="Times New Roman" w:hAnsi="Times New Roman"/>
          <w:bCs/>
          <w:sz w:val="24"/>
          <w:szCs w:val="24"/>
        </w:rPr>
      </w:pPr>
      <w:r w:rsidRPr="009C1704">
        <w:rPr>
          <w:rFonts w:ascii="Times New Roman" w:hAnsi="Times New Roman"/>
          <w:bCs/>
          <w:sz w:val="24"/>
          <w:szCs w:val="24"/>
        </w:rPr>
        <w:t>- разработка тренинга, корректировка</w:t>
      </w:r>
      <w:r w:rsidR="00587EE1" w:rsidRPr="009C1704">
        <w:rPr>
          <w:rFonts w:ascii="Times New Roman" w:hAnsi="Times New Roman"/>
          <w:bCs/>
          <w:sz w:val="24"/>
          <w:szCs w:val="24"/>
        </w:rPr>
        <w:t>.</w:t>
      </w:r>
    </w:p>
    <w:p w:rsidR="00CB65D5" w:rsidRPr="009C1704" w:rsidRDefault="00CB65D5" w:rsidP="00047602">
      <w:pPr>
        <w:pStyle w:val="a3"/>
        <w:ind w:firstLine="708"/>
        <w:jc w:val="both"/>
        <w:rPr>
          <w:rFonts w:ascii="Times New Roman" w:hAnsi="Times New Roman"/>
          <w:b/>
          <w:bCs/>
          <w:sz w:val="24"/>
          <w:szCs w:val="24"/>
        </w:rPr>
      </w:pPr>
      <w:r w:rsidRPr="009C1704">
        <w:rPr>
          <w:rFonts w:ascii="Times New Roman" w:hAnsi="Times New Roman"/>
          <w:b/>
          <w:bCs/>
          <w:sz w:val="24"/>
          <w:szCs w:val="24"/>
        </w:rPr>
        <w:t>Формы работы:</w:t>
      </w:r>
    </w:p>
    <w:p w:rsidR="00CB65D5" w:rsidRPr="009C1704" w:rsidRDefault="00CB65D5" w:rsidP="00047602">
      <w:pPr>
        <w:pStyle w:val="a3"/>
        <w:jc w:val="both"/>
        <w:rPr>
          <w:rFonts w:ascii="Times New Roman" w:hAnsi="Times New Roman"/>
          <w:bCs/>
          <w:sz w:val="24"/>
          <w:szCs w:val="24"/>
        </w:rPr>
      </w:pPr>
      <w:proofErr w:type="gramStart"/>
      <w:r w:rsidRPr="009C1704">
        <w:rPr>
          <w:rFonts w:ascii="Times New Roman" w:hAnsi="Times New Roman"/>
          <w:bCs/>
          <w:sz w:val="24"/>
          <w:szCs w:val="24"/>
        </w:rPr>
        <w:t xml:space="preserve">- организационные: подготовка к реализации </w:t>
      </w:r>
      <w:r w:rsidR="00587EE1" w:rsidRPr="009C1704">
        <w:rPr>
          <w:rFonts w:ascii="Times New Roman" w:hAnsi="Times New Roman"/>
          <w:bCs/>
          <w:sz w:val="24"/>
          <w:szCs w:val="24"/>
        </w:rPr>
        <w:t>практического цикла занятий</w:t>
      </w:r>
      <w:r w:rsidR="00FB465D" w:rsidRPr="009C1704">
        <w:rPr>
          <w:rFonts w:ascii="Times New Roman" w:hAnsi="Times New Roman"/>
          <w:bCs/>
          <w:sz w:val="24"/>
          <w:szCs w:val="24"/>
        </w:rPr>
        <w:t xml:space="preserve">, </w:t>
      </w:r>
      <w:r w:rsidR="00587EE1" w:rsidRPr="009C1704">
        <w:rPr>
          <w:rFonts w:ascii="Times New Roman" w:hAnsi="Times New Roman"/>
          <w:bCs/>
          <w:sz w:val="24"/>
          <w:szCs w:val="24"/>
        </w:rPr>
        <w:t xml:space="preserve">домашнее визитирование, </w:t>
      </w:r>
      <w:r w:rsidR="00FB465D" w:rsidRPr="009C1704">
        <w:rPr>
          <w:rFonts w:ascii="Times New Roman" w:hAnsi="Times New Roman"/>
          <w:bCs/>
          <w:sz w:val="24"/>
          <w:szCs w:val="24"/>
        </w:rPr>
        <w:t>набор групп участников, информационное обеспечение;</w:t>
      </w:r>
      <w:proofErr w:type="gramEnd"/>
    </w:p>
    <w:p w:rsidR="00FB465D" w:rsidRPr="009C1704" w:rsidRDefault="00FB465D" w:rsidP="00047602">
      <w:pPr>
        <w:pStyle w:val="a3"/>
        <w:jc w:val="both"/>
        <w:rPr>
          <w:rFonts w:ascii="Times New Roman" w:hAnsi="Times New Roman"/>
          <w:bCs/>
          <w:sz w:val="24"/>
          <w:szCs w:val="24"/>
        </w:rPr>
      </w:pPr>
      <w:r w:rsidRPr="009C1704">
        <w:rPr>
          <w:rFonts w:ascii="Times New Roman" w:hAnsi="Times New Roman"/>
          <w:bCs/>
          <w:sz w:val="24"/>
          <w:szCs w:val="24"/>
        </w:rPr>
        <w:t>- исследовательские: проведение диагностики замещающих семей (входные данные, выходные данные), анкетирование замещающих родителей</w:t>
      </w:r>
      <w:r w:rsidR="00C73E17" w:rsidRPr="009C1704">
        <w:rPr>
          <w:rFonts w:ascii="Times New Roman" w:hAnsi="Times New Roman"/>
          <w:bCs/>
          <w:sz w:val="24"/>
          <w:szCs w:val="24"/>
        </w:rPr>
        <w:t>;</w:t>
      </w:r>
    </w:p>
    <w:p w:rsidR="00FB465D" w:rsidRPr="009C1704" w:rsidRDefault="00FB465D" w:rsidP="00047602">
      <w:pPr>
        <w:pStyle w:val="a3"/>
        <w:jc w:val="both"/>
        <w:rPr>
          <w:rFonts w:ascii="Times New Roman" w:hAnsi="Times New Roman"/>
          <w:bCs/>
          <w:sz w:val="24"/>
          <w:szCs w:val="24"/>
        </w:rPr>
      </w:pPr>
      <w:r w:rsidRPr="009C1704">
        <w:rPr>
          <w:rFonts w:ascii="Times New Roman" w:hAnsi="Times New Roman"/>
          <w:bCs/>
          <w:sz w:val="24"/>
          <w:szCs w:val="24"/>
        </w:rPr>
        <w:t xml:space="preserve">- </w:t>
      </w:r>
      <w:proofErr w:type="gramStart"/>
      <w:r w:rsidRPr="009C1704">
        <w:rPr>
          <w:rFonts w:ascii="Times New Roman" w:hAnsi="Times New Roman"/>
          <w:bCs/>
          <w:sz w:val="24"/>
          <w:szCs w:val="24"/>
        </w:rPr>
        <w:t>практические</w:t>
      </w:r>
      <w:proofErr w:type="gramEnd"/>
      <w:r w:rsidRPr="009C1704">
        <w:rPr>
          <w:rFonts w:ascii="Times New Roman" w:hAnsi="Times New Roman"/>
          <w:bCs/>
          <w:sz w:val="24"/>
          <w:szCs w:val="24"/>
        </w:rPr>
        <w:t>: проведение  практического цикла занятий, индивидуальных консультаций;</w:t>
      </w:r>
    </w:p>
    <w:p w:rsidR="00FB465D" w:rsidRPr="009C1704" w:rsidRDefault="00FB465D" w:rsidP="00047602">
      <w:pPr>
        <w:pStyle w:val="a3"/>
        <w:jc w:val="both"/>
        <w:rPr>
          <w:rFonts w:ascii="Times New Roman" w:hAnsi="Times New Roman"/>
          <w:bCs/>
          <w:sz w:val="24"/>
          <w:szCs w:val="24"/>
        </w:rPr>
      </w:pPr>
      <w:r w:rsidRPr="009C1704">
        <w:rPr>
          <w:rFonts w:ascii="Times New Roman" w:hAnsi="Times New Roman"/>
          <w:bCs/>
          <w:sz w:val="24"/>
          <w:szCs w:val="24"/>
        </w:rPr>
        <w:t xml:space="preserve">- аналитические: анализ проведенных групповых занятий, индивидуальных консультаций, подведение итогов работы, анализ полученных результатов </w:t>
      </w:r>
    </w:p>
    <w:p w:rsidR="00FB465D" w:rsidRPr="009C1704" w:rsidRDefault="00FB465D" w:rsidP="003B6859">
      <w:pPr>
        <w:pStyle w:val="a3"/>
        <w:ind w:firstLine="708"/>
        <w:jc w:val="both"/>
        <w:rPr>
          <w:rFonts w:ascii="Times New Roman" w:hAnsi="Times New Roman"/>
          <w:b/>
          <w:bCs/>
          <w:sz w:val="24"/>
          <w:szCs w:val="24"/>
        </w:rPr>
      </w:pPr>
      <w:r w:rsidRPr="009C1704">
        <w:rPr>
          <w:rFonts w:ascii="Times New Roman" w:hAnsi="Times New Roman"/>
          <w:b/>
          <w:bCs/>
          <w:sz w:val="24"/>
          <w:szCs w:val="24"/>
        </w:rPr>
        <w:lastRenderedPageBreak/>
        <w:t xml:space="preserve"> Основные методы и приемы работы:</w:t>
      </w:r>
    </w:p>
    <w:p w:rsidR="00587EE1" w:rsidRPr="009C1704" w:rsidRDefault="00587EE1" w:rsidP="009C1704">
      <w:pPr>
        <w:pStyle w:val="a3"/>
        <w:ind w:left="720"/>
        <w:jc w:val="both"/>
        <w:rPr>
          <w:rFonts w:ascii="Times New Roman" w:hAnsi="Times New Roman"/>
          <w:b/>
          <w:bCs/>
          <w:sz w:val="24"/>
          <w:szCs w:val="24"/>
        </w:rPr>
      </w:pPr>
      <w:r w:rsidRPr="009C1704">
        <w:rPr>
          <w:rFonts w:ascii="Times New Roman" w:hAnsi="Times New Roman"/>
          <w:b/>
          <w:bCs/>
          <w:sz w:val="24"/>
          <w:szCs w:val="24"/>
        </w:rPr>
        <w:t>Методы работы:</w:t>
      </w:r>
    </w:p>
    <w:p w:rsidR="00FB465D" w:rsidRPr="009C1704" w:rsidRDefault="009F2DAA" w:rsidP="00047602">
      <w:pPr>
        <w:pStyle w:val="a3"/>
        <w:numPr>
          <w:ilvl w:val="0"/>
          <w:numId w:val="4"/>
        </w:numPr>
        <w:ind w:left="0" w:firstLine="0"/>
        <w:jc w:val="both"/>
        <w:rPr>
          <w:rFonts w:ascii="Times New Roman" w:hAnsi="Times New Roman"/>
          <w:bCs/>
          <w:sz w:val="24"/>
          <w:szCs w:val="24"/>
        </w:rPr>
      </w:pPr>
      <w:r>
        <w:rPr>
          <w:rFonts w:ascii="Times New Roman" w:hAnsi="Times New Roman"/>
          <w:bCs/>
          <w:sz w:val="24"/>
          <w:szCs w:val="24"/>
        </w:rPr>
        <w:t>п</w:t>
      </w:r>
      <w:r w:rsidR="00587EE1" w:rsidRPr="009C1704">
        <w:rPr>
          <w:rFonts w:ascii="Times New Roman" w:hAnsi="Times New Roman"/>
          <w:bCs/>
          <w:sz w:val="24"/>
          <w:szCs w:val="24"/>
        </w:rPr>
        <w:t>сихологическая д</w:t>
      </w:r>
      <w:r w:rsidR="00FB465D" w:rsidRPr="009C1704">
        <w:rPr>
          <w:rFonts w:ascii="Times New Roman" w:hAnsi="Times New Roman"/>
          <w:bCs/>
          <w:sz w:val="24"/>
          <w:szCs w:val="24"/>
        </w:rPr>
        <w:t>иагностика (интервью</w:t>
      </w:r>
      <w:r w:rsidR="00587EE1" w:rsidRPr="009C1704">
        <w:rPr>
          <w:rFonts w:ascii="Times New Roman" w:hAnsi="Times New Roman"/>
          <w:bCs/>
          <w:sz w:val="24"/>
          <w:szCs w:val="24"/>
        </w:rPr>
        <w:t>ирование</w:t>
      </w:r>
      <w:r w:rsidR="00E636D9" w:rsidRPr="009C1704">
        <w:rPr>
          <w:rFonts w:ascii="Times New Roman" w:hAnsi="Times New Roman"/>
          <w:bCs/>
          <w:sz w:val="24"/>
          <w:szCs w:val="24"/>
        </w:rPr>
        <w:t>, тестирование, анкетирование)</w:t>
      </w:r>
      <w:r>
        <w:rPr>
          <w:rFonts w:ascii="Times New Roman" w:hAnsi="Times New Roman"/>
          <w:bCs/>
          <w:sz w:val="24"/>
          <w:szCs w:val="24"/>
        </w:rPr>
        <w:t>,</w:t>
      </w:r>
    </w:p>
    <w:p w:rsidR="00587EE1" w:rsidRPr="009C1704" w:rsidRDefault="009F2DAA" w:rsidP="00047602">
      <w:pPr>
        <w:pStyle w:val="a3"/>
        <w:numPr>
          <w:ilvl w:val="0"/>
          <w:numId w:val="4"/>
        </w:numPr>
        <w:ind w:left="0" w:firstLine="0"/>
        <w:jc w:val="both"/>
        <w:rPr>
          <w:rFonts w:ascii="Times New Roman" w:hAnsi="Times New Roman"/>
          <w:bCs/>
          <w:sz w:val="24"/>
          <w:szCs w:val="24"/>
        </w:rPr>
      </w:pPr>
      <w:r>
        <w:rPr>
          <w:rFonts w:ascii="Times New Roman" w:hAnsi="Times New Roman"/>
          <w:bCs/>
          <w:sz w:val="24"/>
          <w:szCs w:val="24"/>
        </w:rPr>
        <w:t>с</w:t>
      </w:r>
      <w:r w:rsidR="00587EE1" w:rsidRPr="009C1704">
        <w:rPr>
          <w:rFonts w:ascii="Times New Roman" w:hAnsi="Times New Roman"/>
          <w:bCs/>
          <w:sz w:val="24"/>
          <w:szCs w:val="24"/>
        </w:rPr>
        <w:t>оциально</w:t>
      </w:r>
      <w:r>
        <w:rPr>
          <w:rFonts w:ascii="Times New Roman" w:hAnsi="Times New Roman"/>
          <w:bCs/>
          <w:sz w:val="24"/>
          <w:szCs w:val="24"/>
        </w:rPr>
        <w:t>-</w:t>
      </w:r>
      <w:r w:rsidR="00587EE1" w:rsidRPr="009C1704">
        <w:rPr>
          <w:rFonts w:ascii="Times New Roman" w:hAnsi="Times New Roman"/>
          <w:bCs/>
          <w:sz w:val="24"/>
          <w:szCs w:val="24"/>
        </w:rPr>
        <w:t>психологическое к</w:t>
      </w:r>
      <w:r w:rsidR="00E636D9" w:rsidRPr="009C1704">
        <w:rPr>
          <w:rFonts w:ascii="Times New Roman" w:hAnsi="Times New Roman"/>
          <w:bCs/>
          <w:sz w:val="24"/>
          <w:szCs w:val="24"/>
        </w:rPr>
        <w:t>онсультирован</w:t>
      </w:r>
      <w:r w:rsidR="00587EE1" w:rsidRPr="009C1704">
        <w:rPr>
          <w:rFonts w:ascii="Times New Roman" w:hAnsi="Times New Roman"/>
          <w:bCs/>
          <w:sz w:val="24"/>
          <w:szCs w:val="24"/>
        </w:rPr>
        <w:t>ие</w:t>
      </w:r>
      <w:r>
        <w:rPr>
          <w:rFonts w:ascii="Times New Roman" w:hAnsi="Times New Roman"/>
          <w:bCs/>
          <w:sz w:val="24"/>
          <w:szCs w:val="24"/>
        </w:rPr>
        <w:t>,</w:t>
      </w:r>
      <w:r w:rsidR="00587EE1" w:rsidRPr="009C1704">
        <w:rPr>
          <w:rFonts w:ascii="Times New Roman" w:hAnsi="Times New Roman"/>
          <w:bCs/>
          <w:sz w:val="24"/>
          <w:szCs w:val="24"/>
        </w:rPr>
        <w:t xml:space="preserve"> </w:t>
      </w:r>
    </w:p>
    <w:p w:rsidR="00811667" w:rsidRPr="009C1704" w:rsidRDefault="009F2DAA" w:rsidP="00047602">
      <w:pPr>
        <w:pStyle w:val="a3"/>
        <w:numPr>
          <w:ilvl w:val="0"/>
          <w:numId w:val="4"/>
        </w:numPr>
        <w:ind w:left="0" w:firstLine="0"/>
        <w:jc w:val="both"/>
        <w:rPr>
          <w:rFonts w:ascii="Times New Roman" w:hAnsi="Times New Roman"/>
          <w:bCs/>
          <w:sz w:val="24"/>
          <w:szCs w:val="24"/>
        </w:rPr>
      </w:pPr>
      <w:r>
        <w:rPr>
          <w:rFonts w:ascii="Times New Roman" w:hAnsi="Times New Roman"/>
          <w:bCs/>
          <w:sz w:val="24"/>
          <w:szCs w:val="24"/>
        </w:rPr>
        <w:t>п</w:t>
      </w:r>
      <w:r w:rsidR="00E27E9A" w:rsidRPr="009C1704">
        <w:rPr>
          <w:rFonts w:ascii="Times New Roman" w:hAnsi="Times New Roman"/>
          <w:bCs/>
          <w:sz w:val="24"/>
          <w:szCs w:val="24"/>
        </w:rPr>
        <w:t xml:space="preserve">рактические </w:t>
      </w:r>
      <w:r w:rsidR="00811667" w:rsidRPr="009C1704">
        <w:rPr>
          <w:rFonts w:ascii="Times New Roman" w:hAnsi="Times New Roman"/>
          <w:bCs/>
          <w:sz w:val="24"/>
          <w:szCs w:val="24"/>
        </w:rPr>
        <w:t xml:space="preserve"> занятия</w:t>
      </w:r>
    </w:p>
    <w:p w:rsidR="00811667" w:rsidRPr="009C1704" w:rsidRDefault="00E636D9" w:rsidP="00D54348">
      <w:pPr>
        <w:pStyle w:val="a3"/>
        <w:ind w:firstLine="708"/>
        <w:jc w:val="both"/>
        <w:rPr>
          <w:rFonts w:ascii="Times New Roman" w:hAnsi="Times New Roman"/>
          <w:bCs/>
          <w:sz w:val="24"/>
          <w:szCs w:val="24"/>
        </w:rPr>
      </w:pPr>
      <w:r w:rsidRPr="009C1704">
        <w:rPr>
          <w:rFonts w:ascii="Times New Roman" w:hAnsi="Times New Roman"/>
          <w:b/>
          <w:bCs/>
          <w:sz w:val="24"/>
          <w:szCs w:val="24"/>
        </w:rPr>
        <w:t>Приемы работы</w:t>
      </w:r>
      <w:r w:rsidRPr="009C1704">
        <w:rPr>
          <w:rFonts w:ascii="Times New Roman" w:hAnsi="Times New Roman"/>
          <w:bCs/>
          <w:sz w:val="24"/>
          <w:szCs w:val="24"/>
        </w:rPr>
        <w:t>: активное слушание</w:t>
      </w:r>
      <w:r w:rsidR="009F2DAA">
        <w:rPr>
          <w:rFonts w:ascii="Times New Roman" w:hAnsi="Times New Roman"/>
          <w:bCs/>
          <w:sz w:val="24"/>
          <w:szCs w:val="24"/>
        </w:rPr>
        <w:t xml:space="preserve">, </w:t>
      </w:r>
      <w:r w:rsidRPr="009C1704">
        <w:rPr>
          <w:rFonts w:ascii="Times New Roman" w:hAnsi="Times New Roman"/>
          <w:bCs/>
          <w:sz w:val="24"/>
          <w:szCs w:val="24"/>
        </w:rPr>
        <w:t>игровая терапия</w:t>
      </w:r>
      <w:r w:rsidR="009F2DAA">
        <w:rPr>
          <w:rFonts w:ascii="Times New Roman" w:hAnsi="Times New Roman"/>
          <w:bCs/>
          <w:sz w:val="24"/>
          <w:szCs w:val="24"/>
        </w:rPr>
        <w:t xml:space="preserve">, </w:t>
      </w:r>
      <w:r w:rsidRPr="009C1704">
        <w:rPr>
          <w:rFonts w:ascii="Times New Roman" w:hAnsi="Times New Roman"/>
          <w:bCs/>
          <w:sz w:val="24"/>
          <w:szCs w:val="24"/>
        </w:rPr>
        <w:t>арт-терапия</w:t>
      </w:r>
      <w:r w:rsidR="009F2DAA">
        <w:rPr>
          <w:rFonts w:ascii="Times New Roman" w:hAnsi="Times New Roman"/>
          <w:bCs/>
          <w:sz w:val="24"/>
          <w:szCs w:val="24"/>
        </w:rPr>
        <w:t xml:space="preserve">, </w:t>
      </w:r>
      <w:r w:rsidR="00811667" w:rsidRPr="009C1704">
        <w:rPr>
          <w:rFonts w:ascii="Times New Roman" w:hAnsi="Times New Roman"/>
          <w:bCs/>
          <w:sz w:val="24"/>
          <w:szCs w:val="24"/>
        </w:rPr>
        <w:t>дискуссии</w:t>
      </w:r>
      <w:r w:rsidR="009F2DAA">
        <w:rPr>
          <w:rFonts w:ascii="Times New Roman" w:hAnsi="Times New Roman"/>
          <w:bCs/>
          <w:sz w:val="24"/>
          <w:szCs w:val="24"/>
        </w:rPr>
        <w:t xml:space="preserve">, </w:t>
      </w:r>
      <w:r w:rsidR="00811667" w:rsidRPr="009C1704">
        <w:rPr>
          <w:rFonts w:ascii="Times New Roman" w:hAnsi="Times New Roman"/>
          <w:sz w:val="24"/>
          <w:szCs w:val="24"/>
        </w:rPr>
        <w:t xml:space="preserve"> визуализация</w:t>
      </w:r>
      <w:r w:rsidR="009F2DAA">
        <w:rPr>
          <w:rFonts w:ascii="Times New Roman" w:hAnsi="Times New Roman"/>
          <w:sz w:val="24"/>
          <w:szCs w:val="24"/>
        </w:rPr>
        <w:t xml:space="preserve">, </w:t>
      </w:r>
      <w:r w:rsidR="00811667" w:rsidRPr="009C1704">
        <w:rPr>
          <w:rFonts w:ascii="Times New Roman" w:hAnsi="Times New Roman"/>
          <w:sz w:val="24"/>
          <w:szCs w:val="24"/>
        </w:rPr>
        <w:t>индивидуальная и групповая рефлексия</w:t>
      </w:r>
    </w:p>
    <w:p w:rsidR="00D54348" w:rsidRDefault="00D54348" w:rsidP="009F2DAA">
      <w:pPr>
        <w:pStyle w:val="a3"/>
        <w:ind w:firstLine="708"/>
        <w:jc w:val="both"/>
        <w:rPr>
          <w:rFonts w:ascii="Times New Roman" w:hAnsi="Times New Roman"/>
          <w:b/>
          <w:bCs/>
          <w:sz w:val="24"/>
          <w:szCs w:val="24"/>
        </w:rPr>
      </w:pPr>
    </w:p>
    <w:p w:rsidR="00E21675" w:rsidRDefault="00E21675" w:rsidP="009F2DAA">
      <w:pPr>
        <w:pStyle w:val="a3"/>
        <w:ind w:firstLine="708"/>
        <w:jc w:val="both"/>
        <w:rPr>
          <w:rFonts w:ascii="Times New Roman" w:hAnsi="Times New Roman"/>
          <w:b/>
          <w:bCs/>
          <w:sz w:val="24"/>
          <w:szCs w:val="24"/>
        </w:rPr>
      </w:pPr>
    </w:p>
    <w:p w:rsidR="00E21675" w:rsidRDefault="00E21675" w:rsidP="009F2DAA">
      <w:pPr>
        <w:pStyle w:val="a3"/>
        <w:ind w:firstLine="708"/>
        <w:jc w:val="both"/>
        <w:rPr>
          <w:rFonts w:ascii="Times New Roman" w:hAnsi="Times New Roman"/>
          <w:b/>
          <w:bCs/>
          <w:sz w:val="24"/>
          <w:szCs w:val="24"/>
        </w:rPr>
      </w:pPr>
    </w:p>
    <w:p w:rsidR="00047602" w:rsidRPr="009C1704" w:rsidRDefault="00E636D9" w:rsidP="009F2DAA">
      <w:pPr>
        <w:pStyle w:val="a3"/>
        <w:ind w:firstLine="708"/>
        <w:jc w:val="both"/>
        <w:rPr>
          <w:rFonts w:ascii="Times New Roman" w:hAnsi="Times New Roman"/>
          <w:b/>
          <w:bCs/>
          <w:sz w:val="24"/>
          <w:szCs w:val="24"/>
        </w:rPr>
      </w:pPr>
      <w:r w:rsidRPr="009C1704">
        <w:rPr>
          <w:rFonts w:ascii="Times New Roman" w:hAnsi="Times New Roman"/>
          <w:b/>
          <w:bCs/>
          <w:sz w:val="24"/>
          <w:szCs w:val="24"/>
        </w:rPr>
        <w:t xml:space="preserve">Направления деятельности, комплекс мероприятий </w:t>
      </w:r>
      <w:r w:rsidR="002418E8" w:rsidRPr="009C1704">
        <w:rPr>
          <w:rFonts w:ascii="Times New Roman" w:hAnsi="Times New Roman"/>
          <w:b/>
          <w:bCs/>
          <w:sz w:val="24"/>
          <w:szCs w:val="24"/>
        </w:rPr>
        <w:t>в</w:t>
      </w:r>
      <w:r w:rsidR="00811667" w:rsidRPr="009C1704">
        <w:rPr>
          <w:rFonts w:ascii="Times New Roman" w:hAnsi="Times New Roman"/>
          <w:b/>
          <w:bCs/>
          <w:sz w:val="24"/>
          <w:szCs w:val="24"/>
        </w:rPr>
        <w:t xml:space="preserve"> рамках практического цикла</w:t>
      </w:r>
      <w:r w:rsidR="002418E8" w:rsidRPr="009C1704">
        <w:rPr>
          <w:rFonts w:ascii="Times New Roman" w:hAnsi="Times New Roman"/>
          <w:b/>
          <w:bCs/>
          <w:sz w:val="24"/>
          <w:szCs w:val="24"/>
        </w:rPr>
        <w:t xml:space="preserve"> занятий</w:t>
      </w:r>
    </w:p>
    <w:tbl>
      <w:tblPr>
        <w:tblStyle w:val="a5"/>
        <w:tblW w:w="9072" w:type="dxa"/>
        <w:tblInd w:w="108" w:type="dxa"/>
        <w:tblLayout w:type="fixed"/>
        <w:tblLook w:val="04A0"/>
      </w:tblPr>
      <w:tblGrid>
        <w:gridCol w:w="1843"/>
        <w:gridCol w:w="1276"/>
        <w:gridCol w:w="992"/>
        <w:gridCol w:w="1559"/>
        <w:gridCol w:w="567"/>
        <w:gridCol w:w="2835"/>
      </w:tblGrid>
      <w:tr w:rsidR="001F0224" w:rsidRPr="001F0224" w:rsidTr="001F0224">
        <w:tc>
          <w:tcPr>
            <w:tcW w:w="1843" w:type="dxa"/>
          </w:tcPr>
          <w:p w:rsidR="001F0224" w:rsidRPr="001F0224" w:rsidRDefault="001F0224" w:rsidP="009C1704">
            <w:pPr>
              <w:pStyle w:val="a3"/>
              <w:jc w:val="both"/>
              <w:rPr>
                <w:rFonts w:ascii="Times New Roman" w:hAnsi="Times New Roman"/>
                <w:b/>
                <w:bCs/>
                <w:sz w:val="24"/>
                <w:szCs w:val="24"/>
              </w:rPr>
            </w:pPr>
            <w:r w:rsidRPr="001F0224">
              <w:rPr>
                <w:rFonts w:ascii="Times New Roman" w:hAnsi="Times New Roman"/>
                <w:b/>
                <w:bCs/>
                <w:sz w:val="24"/>
                <w:szCs w:val="24"/>
              </w:rPr>
              <w:t>Мероприятия</w:t>
            </w:r>
          </w:p>
        </w:tc>
        <w:tc>
          <w:tcPr>
            <w:tcW w:w="2268" w:type="dxa"/>
            <w:gridSpan w:val="2"/>
          </w:tcPr>
          <w:p w:rsidR="001F0224" w:rsidRPr="001F0224" w:rsidRDefault="001F0224" w:rsidP="009C1704">
            <w:pPr>
              <w:pStyle w:val="a3"/>
              <w:jc w:val="both"/>
              <w:rPr>
                <w:rFonts w:ascii="Times New Roman" w:hAnsi="Times New Roman"/>
                <w:b/>
                <w:bCs/>
                <w:sz w:val="24"/>
                <w:szCs w:val="24"/>
              </w:rPr>
            </w:pPr>
            <w:r w:rsidRPr="001F0224">
              <w:rPr>
                <w:rFonts w:ascii="Times New Roman" w:hAnsi="Times New Roman"/>
                <w:b/>
                <w:bCs/>
                <w:sz w:val="24"/>
                <w:szCs w:val="24"/>
              </w:rPr>
              <w:t xml:space="preserve">Целевая группа </w:t>
            </w:r>
          </w:p>
        </w:tc>
        <w:tc>
          <w:tcPr>
            <w:tcW w:w="2126" w:type="dxa"/>
            <w:gridSpan w:val="2"/>
          </w:tcPr>
          <w:p w:rsidR="001F0224" w:rsidRPr="001F0224" w:rsidRDefault="001F0224" w:rsidP="009C1704">
            <w:pPr>
              <w:pStyle w:val="a3"/>
              <w:jc w:val="both"/>
              <w:rPr>
                <w:rFonts w:ascii="Times New Roman" w:hAnsi="Times New Roman"/>
                <w:b/>
                <w:bCs/>
                <w:sz w:val="24"/>
                <w:szCs w:val="24"/>
              </w:rPr>
            </w:pPr>
            <w:r w:rsidRPr="001F0224">
              <w:rPr>
                <w:rFonts w:ascii="Times New Roman" w:hAnsi="Times New Roman"/>
                <w:b/>
                <w:bCs/>
                <w:sz w:val="24"/>
                <w:szCs w:val="24"/>
              </w:rPr>
              <w:t>Специалисты учреждения</w:t>
            </w:r>
          </w:p>
        </w:tc>
        <w:tc>
          <w:tcPr>
            <w:tcW w:w="2835" w:type="dxa"/>
            <w:vMerge w:val="restart"/>
          </w:tcPr>
          <w:p w:rsidR="001F0224" w:rsidRPr="001F0224" w:rsidRDefault="001F0224" w:rsidP="001F0224">
            <w:pPr>
              <w:pStyle w:val="a3"/>
              <w:jc w:val="center"/>
              <w:rPr>
                <w:rFonts w:ascii="Times New Roman" w:hAnsi="Times New Roman"/>
                <w:b/>
                <w:bCs/>
                <w:sz w:val="24"/>
                <w:szCs w:val="24"/>
              </w:rPr>
            </w:pPr>
            <w:r w:rsidRPr="001F0224">
              <w:rPr>
                <w:rFonts w:ascii="Times New Roman" w:hAnsi="Times New Roman"/>
                <w:b/>
                <w:bCs/>
                <w:sz w:val="24"/>
                <w:szCs w:val="24"/>
              </w:rPr>
              <w:t>Результат</w:t>
            </w:r>
          </w:p>
        </w:tc>
      </w:tr>
      <w:tr w:rsidR="001F0224" w:rsidRPr="001F0224" w:rsidTr="001F0224">
        <w:tc>
          <w:tcPr>
            <w:tcW w:w="1843" w:type="dxa"/>
          </w:tcPr>
          <w:p w:rsidR="001F0224" w:rsidRPr="001F0224" w:rsidRDefault="001F0224" w:rsidP="009C1704">
            <w:pPr>
              <w:pStyle w:val="a3"/>
              <w:jc w:val="both"/>
              <w:rPr>
                <w:rFonts w:ascii="Times New Roman" w:hAnsi="Times New Roman"/>
                <w:b/>
                <w:bCs/>
                <w:sz w:val="24"/>
                <w:szCs w:val="24"/>
              </w:rPr>
            </w:pPr>
          </w:p>
        </w:tc>
        <w:tc>
          <w:tcPr>
            <w:tcW w:w="1276" w:type="dxa"/>
          </w:tcPr>
          <w:p w:rsidR="001F0224" w:rsidRPr="001F0224" w:rsidRDefault="001F0224" w:rsidP="009C1704">
            <w:pPr>
              <w:pStyle w:val="a3"/>
              <w:jc w:val="both"/>
              <w:rPr>
                <w:rFonts w:ascii="Times New Roman" w:hAnsi="Times New Roman"/>
                <w:b/>
                <w:bCs/>
                <w:sz w:val="24"/>
                <w:szCs w:val="24"/>
              </w:rPr>
            </w:pPr>
            <w:r w:rsidRPr="001F0224">
              <w:rPr>
                <w:rFonts w:ascii="Times New Roman" w:hAnsi="Times New Roman"/>
                <w:b/>
                <w:bCs/>
                <w:sz w:val="24"/>
                <w:szCs w:val="24"/>
              </w:rPr>
              <w:t>Категория</w:t>
            </w:r>
          </w:p>
        </w:tc>
        <w:tc>
          <w:tcPr>
            <w:tcW w:w="992" w:type="dxa"/>
          </w:tcPr>
          <w:p w:rsidR="001F0224" w:rsidRPr="001F0224" w:rsidRDefault="001F0224" w:rsidP="009C1704">
            <w:pPr>
              <w:pStyle w:val="a3"/>
              <w:jc w:val="both"/>
              <w:rPr>
                <w:rFonts w:ascii="Times New Roman" w:hAnsi="Times New Roman"/>
                <w:b/>
                <w:bCs/>
                <w:sz w:val="24"/>
                <w:szCs w:val="24"/>
              </w:rPr>
            </w:pPr>
            <w:r w:rsidRPr="001F0224">
              <w:rPr>
                <w:rFonts w:ascii="Times New Roman" w:hAnsi="Times New Roman"/>
                <w:b/>
                <w:bCs/>
                <w:sz w:val="24"/>
                <w:szCs w:val="24"/>
              </w:rPr>
              <w:t>Кол-во</w:t>
            </w:r>
          </w:p>
        </w:tc>
        <w:tc>
          <w:tcPr>
            <w:tcW w:w="1559" w:type="dxa"/>
          </w:tcPr>
          <w:p w:rsidR="001F0224" w:rsidRPr="001F0224" w:rsidRDefault="001F0224" w:rsidP="009C1704">
            <w:pPr>
              <w:pStyle w:val="a3"/>
              <w:jc w:val="both"/>
              <w:rPr>
                <w:rFonts w:ascii="Times New Roman" w:hAnsi="Times New Roman"/>
                <w:b/>
                <w:bCs/>
                <w:sz w:val="24"/>
                <w:szCs w:val="24"/>
              </w:rPr>
            </w:pPr>
            <w:r w:rsidRPr="001F0224">
              <w:rPr>
                <w:rFonts w:ascii="Times New Roman" w:hAnsi="Times New Roman"/>
                <w:b/>
                <w:bCs/>
                <w:sz w:val="24"/>
                <w:szCs w:val="24"/>
              </w:rPr>
              <w:t xml:space="preserve">Должность </w:t>
            </w:r>
          </w:p>
        </w:tc>
        <w:tc>
          <w:tcPr>
            <w:tcW w:w="567" w:type="dxa"/>
          </w:tcPr>
          <w:p w:rsidR="001F0224" w:rsidRPr="001F0224" w:rsidRDefault="001F0224" w:rsidP="001F0224">
            <w:pPr>
              <w:pStyle w:val="a3"/>
              <w:jc w:val="both"/>
              <w:rPr>
                <w:rFonts w:ascii="Times New Roman" w:hAnsi="Times New Roman"/>
                <w:b/>
                <w:bCs/>
                <w:sz w:val="24"/>
                <w:szCs w:val="24"/>
              </w:rPr>
            </w:pPr>
            <w:proofErr w:type="gramStart"/>
            <w:r w:rsidRPr="001F0224">
              <w:rPr>
                <w:rFonts w:ascii="Times New Roman" w:hAnsi="Times New Roman"/>
                <w:b/>
                <w:bCs/>
                <w:sz w:val="24"/>
                <w:szCs w:val="24"/>
              </w:rPr>
              <w:t>К-во</w:t>
            </w:r>
            <w:proofErr w:type="gramEnd"/>
          </w:p>
        </w:tc>
        <w:tc>
          <w:tcPr>
            <w:tcW w:w="2835" w:type="dxa"/>
            <w:vMerge/>
          </w:tcPr>
          <w:p w:rsidR="001F0224" w:rsidRPr="001F0224" w:rsidRDefault="001F0224" w:rsidP="009C1704">
            <w:pPr>
              <w:pStyle w:val="a3"/>
              <w:jc w:val="both"/>
              <w:rPr>
                <w:rFonts w:ascii="Times New Roman" w:hAnsi="Times New Roman"/>
                <w:b/>
                <w:bCs/>
                <w:sz w:val="24"/>
                <w:szCs w:val="24"/>
              </w:rPr>
            </w:pPr>
          </w:p>
        </w:tc>
      </w:tr>
      <w:tr w:rsidR="00F56E05" w:rsidRPr="001F0224" w:rsidTr="009C1704">
        <w:tc>
          <w:tcPr>
            <w:tcW w:w="9072" w:type="dxa"/>
            <w:gridSpan w:val="6"/>
          </w:tcPr>
          <w:p w:rsidR="00F56E05" w:rsidRPr="001F0224" w:rsidRDefault="00F56E05" w:rsidP="009C1704">
            <w:pPr>
              <w:pStyle w:val="a3"/>
              <w:jc w:val="both"/>
              <w:rPr>
                <w:rFonts w:ascii="Times New Roman" w:hAnsi="Times New Roman"/>
                <w:b/>
                <w:bCs/>
                <w:sz w:val="24"/>
                <w:szCs w:val="24"/>
              </w:rPr>
            </w:pPr>
            <w:r w:rsidRPr="001F0224">
              <w:rPr>
                <w:rFonts w:ascii="Times New Roman" w:hAnsi="Times New Roman"/>
                <w:b/>
                <w:bCs/>
                <w:sz w:val="24"/>
                <w:szCs w:val="24"/>
              </w:rPr>
              <w:t>Организационный этап (сентябрь 2015г. – октябрь 2015 г.)</w:t>
            </w:r>
          </w:p>
        </w:tc>
      </w:tr>
      <w:tr w:rsidR="00F56E05" w:rsidRPr="001F0224" w:rsidTr="001F0224">
        <w:trPr>
          <w:trHeight w:val="952"/>
        </w:trPr>
        <w:tc>
          <w:tcPr>
            <w:tcW w:w="1843" w:type="dxa"/>
          </w:tcPr>
          <w:p w:rsidR="00F56E05" w:rsidRPr="001F0224" w:rsidRDefault="00F56E05" w:rsidP="009C1704">
            <w:pPr>
              <w:pStyle w:val="a3"/>
              <w:jc w:val="both"/>
              <w:rPr>
                <w:rFonts w:ascii="Times New Roman" w:hAnsi="Times New Roman"/>
                <w:bCs/>
                <w:sz w:val="24"/>
                <w:szCs w:val="24"/>
              </w:rPr>
            </w:pPr>
            <w:r w:rsidRPr="001F0224">
              <w:rPr>
                <w:rFonts w:ascii="Times New Roman" w:hAnsi="Times New Roman"/>
                <w:bCs/>
                <w:sz w:val="24"/>
                <w:szCs w:val="24"/>
              </w:rPr>
              <w:t>Социально-психологическое консультирование</w:t>
            </w:r>
          </w:p>
        </w:tc>
        <w:tc>
          <w:tcPr>
            <w:tcW w:w="1276" w:type="dxa"/>
          </w:tcPr>
          <w:p w:rsidR="00F56E05" w:rsidRPr="001F0224" w:rsidRDefault="00F56E05" w:rsidP="009C1704">
            <w:pPr>
              <w:pStyle w:val="a3"/>
              <w:jc w:val="both"/>
              <w:rPr>
                <w:rFonts w:ascii="Times New Roman" w:hAnsi="Times New Roman"/>
                <w:bCs/>
                <w:sz w:val="24"/>
                <w:szCs w:val="24"/>
              </w:rPr>
            </w:pPr>
            <w:r w:rsidRPr="001F0224">
              <w:rPr>
                <w:rFonts w:ascii="Times New Roman" w:hAnsi="Times New Roman"/>
                <w:bCs/>
                <w:sz w:val="24"/>
                <w:szCs w:val="24"/>
              </w:rPr>
              <w:t>Замещающие семьи</w:t>
            </w:r>
          </w:p>
        </w:tc>
        <w:tc>
          <w:tcPr>
            <w:tcW w:w="992" w:type="dxa"/>
          </w:tcPr>
          <w:p w:rsidR="00F56E05" w:rsidRPr="001F0224" w:rsidRDefault="00F56E05" w:rsidP="009C1704">
            <w:pPr>
              <w:pStyle w:val="a3"/>
              <w:jc w:val="center"/>
              <w:rPr>
                <w:rFonts w:ascii="Times New Roman" w:hAnsi="Times New Roman"/>
                <w:bCs/>
                <w:sz w:val="24"/>
                <w:szCs w:val="24"/>
              </w:rPr>
            </w:pPr>
            <w:r w:rsidRPr="001F0224">
              <w:rPr>
                <w:rFonts w:ascii="Times New Roman" w:hAnsi="Times New Roman"/>
                <w:bCs/>
                <w:sz w:val="24"/>
                <w:szCs w:val="24"/>
              </w:rPr>
              <w:t>14 семей</w:t>
            </w:r>
          </w:p>
          <w:p w:rsidR="00F56E05" w:rsidRPr="001F0224" w:rsidRDefault="00F56E05" w:rsidP="009C1704">
            <w:pPr>
              <w:pStyle w:val="a3"/>
              <w:jc w:val="center"/>
              <w:rPr>
                <w:rFonts w:ascii="Times New Roman" w:hAnsi="Times New Roman"/>
                <w:bCs/>
                <w:sz w:val="24"/>
                <w:szCs w:val="24"/>
              </w:rPr>
            </w:pPr>
            <w:r w:rsidRPr="001F0224">
              <w:rPr>
                <w:rFonts w:ascii="Times New Roman" w:hAnsi="Times New Roman"/>
                <w:bCs/>
                <w:sz w:val="24"/>
                <w:szCs w:val="24"/>
              </w:rPr>
              <w:t>34 н/л</w:t>
            </w:r>
          </w:p>
        </w:tc>
        <w:tc>
          <w:tcPr>
            <w:tcW w:w="1559" w:type="dxa"/>
          </w:tcPr>
          <w:p w:rsidR="00F56E05" w:rsidRPr="001F0224" w:rsidRDefault="001F0224" w:rsidP="009C1704">
            <w:pPr>
              <w:pStyle w:val="a3"/>
              <w:jc w:val="both"/>
              <w:rPr>
                <w:rFonts w:ascii="Times New Roman" w:hAnsi="Times New Roman"/>
                <w:bCs/>
                <w:sz w:val="24"/>
                <w:szCs w:val="24"/>
              </w:rPr>
            </w:pPr>
            <w:r w:rsidRPr="001F0224">
              <w:rPr>
                <w:rFonts w:ascii="Times New Roman" w:hAnsi="Times New Roman"/>
                <w:bCs/>
                <w:sz w:val="24"/>
                <w:szCs w:val="24"/>
              </w:rPr>
              <w:t xml:space="preserve">Специалист по </w:t>
            </w:r>
            <w:r w:rsidR="00F56E05" w:rsidRPr="001F0224">
              <w:rPr>
                <w:rFonts w:ascii="Times New Roman" w:hAnsi="Times New Roman"/>
                <w:bCs/>
                <w:sz w:val="24"/>
                <w:szCs w:val="24"/>
              </w:rPr>
              <w:t>соц.</w:t>
            </w:r>
            <w:r w:rsidRPr="001F0224">
              <w:rPr>
                <w:rFonts w:ascii="Times New Roman" w:hAnsi="Times New Roman"/>
                <w:bCs/>
                <w:sz w:val="24"/>
                <w:szCs w:val="24"/>
              </w:rPr>
              <w:t xml:space="preserve"> </w:t>
            </w:r>
            <w:r w:rsidR="00F56E05" w:rsidRPr="001F0224">
              <w:rPr>
                <w:rFonts w:ascii="Times New Roman" w:hAnsi="Times New Roman"/>
                <w:bCs/>
                <w:sz w:val="24"/>
                <w:szCs w:val="24"/>
              </w:rPr>
              <w:t>работе,</w:t>
            </w:r>
          </w:p>
          <w:p w:rsidR="00F56E05" w:rsidRPr="001F0224" w:rsidRDefault="00F56E05" w:rsidP="009C1704">
            <w:pPr>
              <w:pStyle w:val="a3"/>
              <w:jc w:val="both"/>
              <w:rPr>
                <w:rFonts w:ascii="Times New Roman" w:hAnsi="Times New Roman"/>
                <w:bCs/>
                <w:sz w:val="24"/>
                <w:szCs w:val="24"/>
              </w:rPr>
            </w:pPr>
            <w:r w:rsidRPr="001F0224">
              <w:rPr>
                <w:rFonts w:ascii="Times New Roman" w:hAnsi="Times New Roman"/>
                <w:bCs/>
                <w:sz w:val="24"/>
                <w:szCs w:val="24"/>
              </w:rPr>
              <w:t>психолог</w:t>
            </w:r>
          </w:p>
        </w:tc>
        <w:tc>
          <w:tcPr>
            <w:tcW w:w="567" w:type="dxa"/>
          </w:tcPr>
          <w:p w:rsidR="00F56E05" w:rsidRPr="001F0224" w:rsidRDefault="00F56E05" w:rsidP="009C1704">
            <w:pPr>
              <w:pStyle w:val="a3"/>
              <w:jc w:val="center"/>
              <w:rPr>
                <w:rFonts w:ascii="Times New Roman" w:hAnsi="Times New Roman"/>
                <w:bCs/>
                <w:sz w:val="24"/>
                <w:szCs w:val="24"/>
              </w:rPr>
            </w:pPr>
            <w:r w:rsidRPr="001F0224">
              <w:rPr>
                <w:rFonts w:ascii="Times New Roman" w:hAnsi="Times New Roman"/>
                <w:bCs/>
                <w:sz w:val="24"/>
                <w:szCs w:val="24"/>
              </w:rPr>
              <w:t>1</w:t>
            </w:r>
          </w:p>
          <w:p w:rsidR="009C1704" w:rsidRPr="001F0224" w:rsidRDefault="009C1704" w:rsidP="009C1704">
            <w:pPr>
              <w:pStyle w:val="a3"/>
              <w:jc w:val="center"/>
              <w:rPr>
                <w:rFonts w:ascii="Times New Roman" w:hAnsi="Times New Roman"/>
                <w:bCs/>
                <w:sz w:val="24"/>
                <w:szCs w:val="24"/>
              </w:rPr>
            </w:pPr>
          </w:p>
          <w:p w:rsidR="009C1704" w:rsidRPr="001F0224" w:rsidRDefault="009C1704" w:rsidP="009C1704">
            <w:pPr>
              <w:pStyle w:val="a3"/>
              <w:jc w:val="center"/>
              <w:rPr>
                <w:rFonts w:ascii="Times New Roman" w:hAnsi="Times New Roman"/>
                <w:bCs/>
                <w:sz w:val="24"/>
                <w:szCs w:val="24"/>
              </w:rPr>
            </w:pPr>
          </w:p>
          <w:p w:rsidR="00F56E05" w:rsidRPr="001F0224" w:rsidRDefault="00F56E05" w:rsidP="009C1704">
            <w:pPr>
              <w:pStyle w:val="a3"/>
              <w:jc w:val="center"/>
              <w:rPr>
                <w:rFonts w:ascii="Times New Roman" w:hAnsi="Times New Roman"/>
                <w:bCs/>
                <w:sz w:val="24"/>
                <w:szCs w:val="24"/>
              </w:rPr>
            </w:pPr>
            <w:r w:rsidRPr="001F0224">
              <w:rPr>
                <w:rFonts w:ascii="Times New Roman" w:hAnsi="Times New Roman"/>
                <w:bCs/>
                <w:sz w:val="24"/>
                <w:szCs w:val="24"/>
              </w:rPr>
              <w:t>2</w:t>
            </w:r>
          </w:p>
        </w:tc>
        <w:tc>
          <w:tcPr>
            <w:tcW w:w="2835" w:type="dxa"/>
          </w:tcPr>
          <w:p w:rsidR="00F56E05" w:rsidRPr="001F0224" w:rsidRDefault="00F56E05" w:rsidP="001F0224">
            <w:pPr>
              <w:pStyle w:val="a3"/>
              <w:jc w:val="both"/>
              <w:rPr>
                <w:rFonts w:ascii="Times New Roman" w:hAnsi="Times New Roman"/>
                <w:bCs/>
                <w:sz w:val="24"/>
                <w:szCs w:val="24"/>
              </w:rPr>
            </w:pPr>
            <w:r w:rsidRPr="001F0224">
              <w:rPr>
                <w:rFonts w:ascii="Times New Roman" w:hAnsi="Times New Roman"/>
                <w:bCs/>
                <w:sz w:val="24"/>
                <w:szCs w:val="24"/>
              </w:rPr>
              <w:t xml:space="preserve">14 замещающих семей прошли консультирование специалистов </w:t>
            </w:r>
          </w:p>
        </w:tc>
      </w:tr>
      <w:tr w:rsidR="001115B9" w:rsidRPr="001F0224" w:rsidTr="001F0224">
        <w:tc>
          <w:tcPr>
            <w:tcW w:w="1843" w:type="dxa"/>
          </w:tcPr>
          <w:p w:rsidR="001115B9" w:rsidRPr="001F0224" w:rsidRDefault="001115B9" w:rsidP="009C1704">
            <w:pPr>
              <w:pStyle w:val="a3"/>
              <w:jc w:val="both"/>
              <w:rPr>
                <w:rFonts w:ascii="Times New Roman" w:hAnsi="Times New Roman"/>
                <w:bCs/>
                <w:sz w:val="24"/>
                <w:szCs w:val="24"/>
              </w:rPr>
            </w:pPr>
            <w:r w:rsidRPr="001F0224">
              <w:rPr>
                <w:rFonts w:ascii="Times New Roman" w:hAnsi="Times New Roman"/>
                <w:bCs/>
                <w:sz w:val="24"/>
                <w:szCs w:val="24"/>
              </w:rPr>
              <w:t>Домашнее визитирование</w:t>
            </w:r>
          </w:p>
        </w:tc>
        <w:tc>
          <w:tcPr>
            <w:tcW w:w="1276" w:type="dxa"/>
          </w:tcPr>
          <w:p w:rsidR="001115B9" w:rsidRPr="001F0224" w:rsidRDefault="001115B9" w:rsidP="009C1704">
            <w:pPr>
              <w:pStyle w:val="a3"/>
              <w:jc w:val="both"/>
              <w:rPr>
                <w:rFonts w:ascii="Times New Roman" w:hAnsi="Times New Roman"/>
                <w:bCs/>
                <w:sz w:val="24"/>
                <w:szCs w:val="24"/>
              </w:rPr>
            </w:pPr>
            <w:r w:rsidRPr="001F0224">
              <w:rPr>
                <w:rFonts w:ascii="Times New Roman" w:hAnsi="Times New Roman"/>
                <w:bCs/>
                <w:sz w:val="24"/>
                <w:szCs w:val="24"/>
              </w:rPr>
              <w:t>Замещающие семьи</w:t>
            </w:r>
          </w:p>
        </w:tc>
        <w:tc>
          <w:tcPr>
            <w:tcW w:w="992" w:type="dxa"/>
          </w:tcPr>
          <w:p w:rsidR="001115B9" w:rsidRPr="001F0224" w:rsidRDefault="001115B9" w:rsidP="009C1704">
            <w:pPr>
              <w:pStyle w:val="a3"/>
              <w:jc w:val="center"/>
              <w:rPr>
                <w:rFonts w:ascii="Times New Roman" w:hAnsi="Times New Roman"/>
                <w:bCs/>
                <w:sz w:val="24"/>
                <w:szCs w:val="24"/>
              </w:rPr>
            </w:pPr>
            <w:r w:rsidRPr="001F0224">
              <w:rPr>
                <w:rFonts w:ascii="Times New Roman" w:hAnsi="Times New Roman"/>
                <w:bCs/>
                <w:sz w:val="24"/>
                <w:szCs w:val="24"/>
              </w:rPr>
              <w:t>14 семей</w:t>
            </w:r>
          </w:p>
          <w:p w:rsidR="001115B9" w:rsidRPr="001F0224" w:rsidRDefault="001115B9" w:rsidP="009C1704">
            <w:pPr>
              <w:pStyle w:val="a3"/>
              <w:jc w:val="center"/>
              <w:rPr>
                <w:rFonts w:ascii="Times New Roman" w:hAnsi="Times New Roman"/>
                <w:bCs/>
                <w:sz w:val="24"/>
                <w:szCs w:val="24"/>
              </w:rPr>
            </w:pPr>
            <w:r w:rsidRPr="001F0224">
              <w:rPr>
                <w:rFonts w:ascii="Times New Roman" w:hAnsi="Times New Roman"/>
                <w:bCs/>
                <w:sz w:val="24"/>
                <w:szCs w:val="24"/>
              </w:rPr>
              <w:t>34 н/л</w:t>
            </w:r>
          </w:p>
        </w:tc>
        <w:tc>
          <w:tcPr>
            <w:tcW w:w="1559" w:type="dxa"/>
          </w:tcPr>
          <w:p w:rsidR="001115B9" w:rsidRPr="001F0224" w:rsidRDefault="001115B9" w:rsidP="009C1704">
            <w:pPr>
              <w:pStyle w:val="a3"/>
              <w:jc w:val="both"/>
              <w:rPr>
                <w:rFonts w:ascii="Times New Roman" w:hAnsi="Times New Roman"/>
                <w:bCs/>
                <w:sz w:val="24"/>
                <w:szCs w:val="24"/>
              </w:rPr>
            </w:pPr>
            <w:r w:rsidRPr="001F0224">
              <w:rPr>
                <w:rFonts w:ascii="Times New Roman" w:hAnsi="Times New Roman"/>
                <w:bCs/>
                <w:sz w:val="24"/>
                <w:szCs w:val="24"/>
              </w:rPr>
              <w:t>Специалист по соц</w:t>
            </w:r>
            <w:proofErr w:type="gramStart"/>
            <w:r w:rsidRPr="001F0224">
              <w:rPr>
                <w:rFonts w:ascii="Times New Roman" w:hAnsi="Times New Roman"/>
                <w:bCs/>
                <w:sz w:val="24"/>
                <w:szCs w:val="24"/>
              </w:rPr>
              <w:t>.р</w:t>
            </w:r>
            <w:proofErr w:type="gramEnd"/>
            <w:r w:rsidRPr="001F0224">
              <w:rPr>
                <w:rFonts w:ascii="Times New Roman" w:hAnsi="Times New Roman"/>
                <w:bCs/>
                <w:sz w:val="24"/>
                <w:szCs w:val="24"/>
              </w:rPr>
              <w:t>аботе,</w:t>
            </w:r>
          </w:p>
          <w:p w:rsidR="001115B9" w:rsidRPr="001F0224" w:rsidRDefault="00E27E9A" w:rsidP="009C1704">
            <w:pPr>
              <w:pStyle w:val="a3"/>
              <w:jc w:val="both"/>
              <w:rPr>
                <w:rFonts w:ascii="Times New Roman" w:hAnsi="Times New Roman"/>
                <w:bCs/>
                <w:sz w:val="24"/>
                <w:szCs w:val="24"/>
              </w:rPr>
            </w:pPr>
            <w:r w:rsidRPr="001F0224">
              <w:rPr>
                <w:rFonts w:ascii="Times New Roman" w:hAnsi="Times New Roman"/>
                <w:bCs/>
                <w:sz w:val="24"/>
                <w:szCs w:val="24"/>
              </w:rPr>
              <w:t>с</w:t>
            </w:r>
            <w:r w:rsidR="001115B9" w:rsidRPr="001F0224">
              <w:rPr>
                <w:rFonts w:ascii="Times New Roman" w:hAnsi="Times New Roman"/>
                <w:bCs/>
                <w:sz w:val="24"/>
                <w:szCs w:val="24"/>
              </w:rPr>
              <w:t xml:space="preserve">оц. </w:t>
            </w:r>
            <w:r w:rsidRPr="001F0224">
              <w:rPr>
                <w:rFonts w:ascii="Times New Roman" w:hAnsi="Times New Roman"/>
                <w:bCs/>
                <w:sz w:val="24"/>
                <w:szCs w:val="24"/>
              </w:rPr>
              <w:t>п</w:t>
            </w:r>
            <w:r w:rsidR="001115B9" w:rsidRPr="001F0224">
              <w:rPr>
                <w:rFonts w:ascii="Times New Roman" w:hAnsi="Times New Roman"/>
                <w:bCs/>
                <w:sz w:val="24"/>
                <w:szCs w:val="24"/>
              </w:rPr>
              <w:t>едагог</w:t>
            </w:r>
            <w:r w:rsidRPr="001F0224">
              <w:rPr>
                <w:rFonts w:ascii="Times New Roman" w:hAnsi="Times New Roman"/>
                <w:bCs/>
                <w:sz w:val="24"/>
                <w:szCs w:val="24"/>
              </w:rPr>
              <w:t>, психолог</w:t>
            </w:r>
          </w:p>
        </w:tc>
        <w:tc>
          <w:tcPr>
            <w:tcW w:w="567" w:type="dxa"/>
          </w:tcPr>
          <w:p w:rsidR="001115B9" w:rsidRPr="001F0224" w:rsidRDefault="001115B9" w:rsidP="009C1704">
            <w:pPr>
              <w:pStyle w:val="a3"/>
              <w:jc w:val="center"/>
              <w:rPr>
                <w:rFonts w:ascii="Times New Roman" w:hAnsi="Times New Roman"/>
                <w:bCs/>
                <w:sz w:val="24"/>
                <w:szCs w:val="24"/>
              </w:rPr>
            </w:pPr>
            <w:r w:rsidRPr="001F0224">
              <w:rPr>
                <w:rFonts w:ascii="Times New Roman" w:hAnsi="Times New Roman"/>
                <w:bCs/>
                <w:sz w:val="24"/>
                <w:szCs w:val="24"/>
              </w:rPr>
              <w:t>1</w:t>
            </w:r>
          </w:p>
          <w:p w:rsidR="00E27E9A" w:rsidRPr="001F0224" w:rsidRDefault="00E27E9A" w:rsidP="009C1704">
            <w:pPr>
              <w:pStyle w:val="a3"/>
              <w:jc w:val="center"/>
              <w:rPr>
                <w:rFonts w:ascii="Times New Roman" w:hAnsi="Times New Roman"/>
                <w:bCs/>
                <w:sz w:val="24"/>
                <w:szCs w:val="24"/>
              </w:rPr>
            </w:pPr>
          </w:p>
          <w:p w:rsidR="001115B9" w:rsidRPr="001F0224" w:rsidRDefault="001115B9" w:rsidP="009C1704">
            <w:pPr>
              <w:pStyle w:val="a3"/>
              <w:jc w:val="center"/>
              <w:rPr>
                <w:rFonts w:ascii="Times New Roman" w:hAnsi="Times New Roman"/>
                <w:bCs/>
                <w:sz w:val="24"/>
                <w:szCs w:val="24"/>
              </w:rPr>
            </w:pPr>
            <w:r w:rsidRPr="001F0224">
              <w:rPr>
                <w:rFonts w:ascii="Times New Roman" w:hAnsi="Times New Roman"/>
                <w:bCs/>
                <w:sz w:val="24"/>
                <w:szCs w:val="24"/>
              </w:rPr>
              <w:t>1</w:t>
            </w:r>
          </w:p>
          <w:p w:rsidR="009C1704" w:rsidRPr="001F0224" w:rsidRDefault="009C1704" w:rsidP="009C1704">
            <w:pPr>
              <w:pStyle w:val="a3"/>
              <w:jc w:val="center"/>
              <w:rPr>
                <w:rFonts w:ascii="Times New Roman" w:hAnsi="Times New Roman"/>
                <w:bCs/>
                <w:sz w:val="24"/>
                <w:szCs w:val="24"/>
              </w:rPr>
            </w:pPr>
          </w:p>
          <w:p w:rsidR="00E27E9A" w:rsidRPr="001F0224" w:rsidRDefault="00E27E9A" w:rsidP="009C1704">
            <w:pPr>
              <w:pStyle w:val="a3"/>
              <w:jc w:val="center"/>
              <w:rPr>
                <w:rFonts w:ascii="Times New Roman" w:hAnsi="Times New Roman"/>
                <w:bCs/>
                <w:sz w:val="24"/>
                <w:szCs w:val="24"/>
              </w:rPr>
            </w:pPr>
            <w:r w:rsidRPr="001F0224">
              <w:rPr>
                <w:rFonts w:ascii="Times New Roman" w:hAnsi="Times New Roman"/>
                <w:bCs/>
                <w:sz w:val="24"/>
                <w:szCs w:val="24"/>
              </w:rPr>
              <w:t>2</w:t>
            </w:r>
          </w:p>
        </w:tc>
        <w:tc>
          <w:tcPr>
            <w:tcW w:w="2835" w:type="dxa"/>
          </w:tcPr>
          <w:p w:rsidR="001115B9" w:rsidRPr="001F0224" w:rsidRDefault="00846DBD" w:rsidP="009C1704">
            <w:pPr>
              <w:pStyle w:val="a3"/>
              <w:jc w:val="both"/>
              <w:rPr>
                <w:rFonts w:ascii="Times New Roman" w:hAnsi="Times New Roman"/>
                <w:bCs/>
                <w:sz w:val="24"/>
                <w:szCs w:val="24"/>
              </w:rPr>
            </w:pPr>
            <w:r w:rsidRPr="001F0224">
              <w:rPr>
                <w:rFonts w:ascii="Times New Roman" w:hAnsi="Times New Roman"/>
                <w:bCs/>
                <w:sz w:val="24"/>
                <w:szCs w:val="24"/>
              </w:rPr>
              <w:t xml:space="preserve">Организовано посещение на дому 14 </w:t>
            </w:r>
            <w:r w:rsidR="00E27E9A" w:rsidRPr="001F0224">
              <w:rPr>
                <w:rFonts w:ascii="Times New Roman" w:hAnsi="Times New Roman"/>
                <w:bCs/>
                <w:sz w:val="24"/>
                <w:szCs w:val="24"/>
              </w:rPr>
              <w:t>семей</w:t>
            </w:r>
          </w:p>
        </w:tc>
      </w:tr>
      <w:tr w:rsidR="00846DBD" w:rsidRPr="001F0224" w:rsidTr="001F0224">
        <w:tc>
          <w:tcPr>
            <w:tcW w:w="1843" w:type="dxa"/>
          </w:tcPr>
          <w:p w:rsidR="00846DBD" w:rsidRPr="001F0224" w:rsidRDefault="001506FD" w:rsidP="009C1704">
            <w:pPr>
              <w:pStyle w:val="a3"/>
              <w:jc w:val="both"/>
              <w:rPr>
                <w:rFonts w:ascii="Times New Roman" w:hAnsi="Times New Roman"/>
                <w:bCs/>
                <w:sz w:val="24"/>
                <w:szCs w:val="24"/>
              </w:rPr>
            </w:pPr>
            <w:r w:rsidRPr="001F0224">
              <w:rPr>
                <w:rFonts w:ascii="Times New Roman" w:hAnsi="Times New Roman"/>
                <w:bCs/>
                <w:sz w:val="24"/>
                <w:szCs w:val="24"/>
              </w:rPr>
              <w:t xml:space="preserve">Психологическая </w:t>
            </w:r>
            <w:r w:rsidR="00846DBD" w:rsidRPr="001F0224">
              <w:rPr>
                <w:rFonts w:ascii="Times New Roman" w:hAnsi="Times New Roman"/>
                <w:bCs/>
                <w:sz w:val="24"/>
                <w:szCs w:val="24"/>
              </w:rPr>
              <w:t>диагностик</w:t>
            </w:r>
            <w:r w:rsidRPr="001F0224">
              <w:rPr>
                <w:rFonts w:ascii="Times New Roman" w:hAnsi="Times New Roman"/>
                <w:bCs/>
                <w:sz w:val="24"/>
                <w:szCs w:val="24"/>
              </w:rPr>
              <w:t>а</w:t>
            </w:r>
          </w:p>
        </w:tc>
        <w:tc>
          <w:tcPr>
            <w:tcW w:w="1276" w:type="dxa"/>
          </w:tcPr>
          <w:p w:rsidR="00846DBD" w:rsidRPr="001F0224" w:rsidRDefault="00846DBD" w:rsidP="009C1704">
            <w:pPr>
              <w:pStyle w:val="a3"/>
              <w:jc w:val="both"/>
              <w:rPr>
                <w:rFonts w:ascii="Times New Roman" w:hAnsi="Times New Roman"/>
                <w:bCs/>
                <w:sz w:val="24"/>
                <w:szCs w:val="24"/>
              </w:rPr>
            </w:pPr>
            <w:r w:rsidRPr="001F0224">
              <w:rPr>
                <w:rFonts w:ascii="Times New Roman" w:hAnsi="Times New Roman"/>
                <w:bCs/>
                <w:sz w:val="24"/>
                <w:szCs w:val="24"/>
              </w:rPr>
              <w:t>Члены замещающих семей</w:t>
            </w:r>
          </w:p>
        </w:tc>
        <w:tc>
          <w:tcPr>
            <w:tcW w:w="992" w:type="dxa"/>
          </w:tcPr>
          <w:p w:rsidR="00846DBD" w:rsidRPr="001F0224" w:rsidRDefault="00846DBD" w:rsidP="009C1704">
            <w:pPr>
              <w:pStyle w:val="a3"/>
              <w:jc w:val="center"/>
              <w:rPr>
                <w:rFonts w:ascii="Times New Roman" w:hAnsi="Times New Roman"/>
                <w:bCs/>
                <w:sz w:val="24"/>
                <w:szCs w:val="24"/>
              </w:rPr>
            </w:pPr>
            <w:r w:rsidRPr="001F0224">
              <w:rPr>
                <w:rFonts w:ascii="Times New Roman" w:hAnsi="Times New Roman"/>
                <w:bCs/>
                <w:sz w:val="24"/>
                <w:szCs w:val="24"/>
              </w:rPr>
              <w:t>14 семей</w:t>
            </w:r>
          </w:p>
          <w:p w:rsidR="00846DBD" w:rsidRPr="001F0224" w:rsidRDefault="00846DBD" w:rsidP="009C1704">
            <w:pPr>
              <w:pStyle w:val="a3"/>
              <w:jc w:val="center"/>
              <w:rPr>
                <w:rFonts w:ascii="Times New Roman" w:hAnsi="Times New Roman"/>
                <w:bCs/>
                <w:sz w:val="24"/>
                <w:szCs w:val="24"/>
              </w:rPr>
            </w:pPr>
            <w:r w:rsidRPr="001F0224">
              <w:rPr>
                <w:rFonts w:ascii="Times New Roman" w:hAnsi="Times New Roman"/>
                <w:bCs/>
                <w:sz w:val="24"/>
                <w:szCs w:val="24"/>
              </w:rPr>
              <w:t>48 чел</w:t>
            </w:r>
          </w:p>
        </w:tc>
        <w:tc>
          <w:tcPr>
            <w:tcW w:w="1559" w:type="dxa"/>
          </w:tcPr>
          <w:p w:rsidR="00846DBD" w:rsidRPr="001F0224" w:rsidRDefault="00846DBD" w:rsidP="009C1704">
            <w:pPr>
              <w:pStyle w:val="a3"/>
              <w:jc w:val="both"/>
              <w:rPr>
                <w:rFonts w:ascii="Times New Roman" w:hAnsi="Times New Roman"/>
                <w:bCs/>
                <w:sz w:val="24"/>
                <w:szCs w:val="24"/>
              </w:rPr>
            </w:pPr>
            <w:r w:rsidRPr="001F0224">
              <w:rPr>
                <w:rFonts w:ascii="Times New Roman" w:hAnsi="Times New Roman"/>
                <w:bCs/>
                <w:sz w:val="24"/>
                <w:szCs w:val="24"/>
              </w:rPr>
              <w:t>Психолог</w:t>
            </w:r>
          </w:p>
        </w:tc>
        <w:tc>
          <w:tcPr>
            <w:tcW w:w="567" w:type="dxa"/>
          </w:tcPr>
          <w:p w:rsidR="00846DBD" w:rsidRPr="001F0224" w:rsidRDefault="00846DBD" w:rsidP="009C1704">
            <w:pPr>
              <w:pStyle w:val="a3"/>
              <w:jc w:val="center"/>
              <w:rPr>
                <w:rFonts w:ascii="Times New Roman" w:hAnsi="Times New Roman"/>
                <w:bCs/>
                <w:sz w:val="24"/>
                <w:szCs w:val="24"/>
              </w:rPr>
            </w:pPr>
            <w:r w:rsidRPr="001F0224">
              <w:rPr>
                <w:rFonts w:ascii="Times New Roman" w:hAnsi="Times New Roman"/>
                <w:bCs/>
                <w:sz w:val="24"/>
                <w:szCs w:val="24"/>
              </w:rPr>
              <w:t>2</w:t>
            </w:r>
          </w:p>
        </w:tc>
        <w:tc>
          <w:tcPr>
            <w:tcW w:w="2835" w:type="dxa"/>
          </w:tcPr>
          <w:p w:rsidR="00846DBD" w:rsidRPr="001F0224" w:rsidRDefault="00846DBD" w:rsidP="009C1704">
            <w:pPr>
              <w:pStyle w:val="a3"/>
              <w:jc w:val="both"/>
              <w:rPr>
                <w:rFonts w:ascii="Times New Roman" w:hAnsi="Times New Roman"/>
                <w:bCs/>
                <w:sz w:val="24"/>
                <w:szCs w:val="24"/>
              </w:rPr>
            </w:pPr>
            <w:r w:rsidRPr="001F0224">
              <w:rPr>
                <w:rFonts w:ascii="Times New Roman" w:hAnsi="Times New Roman"/>
                <w:bCs/>
                <w:sz w:val="24"/>
                <w:szCs w:val="24"/>
              </w:rPr>
              <w:t>Обработаны  и получены результаты диагностики на начальном этапе (выявлена проблематика)</w:t>
            </w:r>
          </w:p>
        </w:tc>
      </w:tr>
      <w:tr w:rsidR="00846DBD" w:rsidRPr="001F0224" w:rsidTr="001F0224">
        <w:tc>
          <w:tcPr>
            <w:tcW w:w="1843" w:type="dxa"/>
          </w:tcPr>
          <w:p w:rsidR="00846DBD" w:rsidRPr="001F0224" w:rsidRDefault="001506FD" w:rsidP="009C1704">
            <w:pPr>
              <w:pStyle w:val="a3"/>
              <w:jc w:val="both"/>
              <w:rPr>
                <w:rFonts w:ascii="Times New Roman" w:hAnsi="Times New Roman"/>
                <w:bCs/>
                <w:sz w:val="24"/>
                <w:szCs w:val="24"/>
              </w:rPr>
            </w:pPr>
            <w:r w:rsidRPr="001F0224">
              <w:rPr>
                <w:rFonts w:ascii="Times New Roman" w:hAnsi="Times New Roman"/>
                <w:bCs/>
                <w:sz w:val="24"/>
                <w:szCs w:val="24"/>
              </w:rPr>
              <w:t>А</w:t>
            </w:r>
            <w:r w:rsidR="00846DBD" w:rsidRPr="001F0224">
              <w:rPr>
                <w:rFonts w:ascii="Times New Roman" w:hAnsi="Times New Roman"/>
                <w:bCs/>
                <w:sz w:val="24"/>
                <w:szCs w:val="24"/>
              </w:rPr>
              <w:t>нкет</w:t>
            </w:r>
            <w:r w:rsidRPr="001F0224">
              <w:rPr>
                <w:rFonts w:ascii="Times New Roman" w:hAnsi="Times New Roman"/>
                <w:bCs/>
                <w:sz w:val="24"/>
                <w:szCs w:val="24"/>
              </w:rPr>
              <w:t>ирование</w:t>
            </w:r>
          </w:p>
        </w:tc>
        <w:tc>
          <w:tcPr>
            <w:tcW w:w="1276" w:type="dxa"/>
          </w:tcPr>
          <w:p w:rsidR="00846DBD" w:rsidRPr="001F0224" w:rsidRDefault="00846DBD" w:rsidP="009C1704">
            <w:pPr>
              <w:pStyle w:val="a3"/>
              <w:jc w:val="both"/>
              <w:rPr>
                <w:rFonts w:ascii="Times New Roman" w:hAnsi="Times New Roman"/>
                <w:bCs/>
                <w:sz w:val="24"/>
                <w:szCs w:val="24"/>
              </w:rPr>
            </w:pPr>
            <w:r w:rsidRPr="001F0224">
              <w:rPr>
                <w:rFonts w:ascii="Times New Roman" w:hAnsi="Times New Roman"/>
                <w:bCs/>
                <w:sz w:val="24"/>
                <w:szCs w:val="24"/>
              </w:rPr>
              <w:t>Замещающие родители</w:t>
            </w:r>
          </w:p>
        </w:tc>
        <w:tc>
          <w:tcPr>
            <w:tcW w:w="992" w:type="dxa"/>
          </w:tcPr>
          <w:p w:rsidR="00846DBD" w:rsidRPr="001F0224" w:rsidRDefault="00E27E9A" w:rsidP="009C1704">
            <w:pPr>
              <w:pStyle w:val="a3"/>
              <w:jc w:val="center"/>
              <w:rPr>
                <w:rFonts w:ascii="Times New Roman" w:hAnsi="Times New Roman"/>
                <w:bCs/>
                <w:sz w:val="24"/>
                <w:szCs w:val="24"/>
              </w:rPr>
            </w:pPr>
            <w:r w:rsidRPr="001F0224">
              <w:rPr>
                <w:rFonts w:ascii="Times New Roman" w:hAnsi="Times New Roman"/>
                <w:bCs/>
                <w:sz w:val="24"/>
                <w:szCs w:val="24"/>
              </w:rPr>
              <w:t>20 чел</w:t>
            </w:r>
          </w:p>
        </w:tc>
        <w:tc>
          <w:tcPr>
            <w:tcW w:w="1559" w:type="dxa"/>
          </w:tcPr>
          <w:p w:rsidR="00846DBD" w:rsidRPr="001F0224" w:rsidRDefault="00E27E9A" w:rsidP="009C1704">
            <w:pPr>
              <w:pStyle w:val="a3"/>
              <w:jc w:val="both"/>
              <w:rPr>
                <w:rFonts w:ascii="Times New Roman" w:hAnsi="Times New Roman"/>
                <w:bCs/>
                <w:sz w:val="24"/>
                <w:szCs w:val="24"/>
              </w:rPr>
            </w:pPr>
            <w:r w:rsidRPr="001F0224">
              <w:rPr>
                <w:rFonts w:ascii="Times New Roman" w:hAnsi="Times New Roman"/>
                <w:bCs/>
                <w:sz w:val="24"/>
                <w:szCs w:val="24"/>
              </w:rPr>
              <w:t>Психолог</w:t>
            </w:r>
          </w:p>
        </w:tc>
        <w:tc>
          <w:tcPr>
            <w:tcW w:w="567" w:type="dxa"/>
          </w:tcPr>
          <w:p w:rsidR="00846DBD" w:rsidRPr="001F0224" w:rsidRDefault="00E27E9A" w:rsidP="009C1704">
            <w:pPr>
              <w:pStyle w:val="a3"/>
              <w:jc w:val="center"/>
              <w:rPr>
                <w:rFonts w:ascii="Times New Roman" w:hAnsi="Times New Roman"/>
                <w:bCs/>
                <w:sz w:val="24"/>
                <w:szCs w:val="24"/>
              </w:rPr>
            </w:pPr>
            <w:r w:rsidRPr="001F0224">
              <w:rPr>
                <w:rFonts w:ascii="Times New Roman" w:hAnsi="Times New Roman"/>
                <w:bCs/>
                <w:sz w:val="24"/>
                <w:szCs w:val="24"/>
              </w:rPr>
              <w:t>2</w:t>
            </w:r>
          </w:p>
        </w:tc>
        <w:tc>
          <w:tcPr>
            <w:tcW w:w="2835" w:type="dxa"/>
          </w:tcPr>
          <w:p w:rsidR="00846DBD" w:rsidRPr="001F0224" w:rsidRDefault="00E27E9A" w:rsidP="009C1704">
            <w:pPr>
              <w:pStyle w:val="a3"/>
              <w:jc w:val="both"/>
              <w:rPr>
                <w:rFonts w:ascii="Times New Roman" w:hAnsi="Times New Roman"/>
                <w:bCs/>
                <w:sz w:val="24"/>
                <w:szCs w:val="24"/>
              </w:rPr>
            </w:pPr>
            <w:r w:rsidRPr="001F0224">
              <w:rPr>
                <w:rFonts w:ascii="Times New Roman" w:hAnsi="Times New Roman"/>
                <w:bCs/>
                <w:sz w:val="24"/>
                <w:szCs w:val="24"/>
              </w:rPr>
              <w:t>Обработаны и получены результаты анкетирования</w:t>
            </w:r>
          </w:p>
        </w:tc>
      </w:tr>
      <w:tr w:rsidR="00E27E9A" w:rsidRPr="001F0224" w:rsidTr="001F0224">
        <w:tc>
          <w:tcPr>
            <w:tcW w:w="1843" w:type="dxa"/>
          </w:tcPr>
          <w:p w:rsidR="00E27E9A" w:rsidRPr="001F0224" w:rsidRDefault="00E27E9A" w:rsidP="009C1704">
            <w:pPr>
              <w:pStyle w:val="a3"/>
              <w:jc w:val="both"/>
              <w:rPr>
                <w:rFonts w:ascii="Times New Roman" w:hAnsi="Times New Roman"/>
                <w:bCs/>
                <w:sz w:val="24"/>
                <w:szCs w:val="24"/>
              </w:rPr>
            </w:pPr>
            <w:r w:rsidRPr="001F0224">
              <w:rPr>
                <w:rFonts w:ascii="Times New Roman" w:hAnsi="Times New Roman"/>
                <w:bCs/>
                <w:sz w:val="24"/>
                <w:szCs w:val="24"/>
              </w:rPr>
              <w:t>Набор групп</w:t>
            </w:r>
          </w:p>
        </w:tc>
        <w:tc>
          <w:tcPr>
            <w:tcW w:w="1276" w:type="dxa"/>
          </w:tcPr>
          <w:p w:rsidR="00E27E9A" w:rsidRPr="001F0224" w:rsidRDefault="00E27E9A" w:rsidP="009C1704">
            <w:pPr>
              <w:pStyle w:val="a3"/>
              <w:jc w:val="both"/>
              <w:rPr>
                <w:rFonts w:ascii="Times New Roman" w:hAnsi="Times New Roman"/>
                <w:bCs/>
                <w:sz w:val="24"/>
                <w:szCs w:val="24"/>
              </w:rPr>
            </w:pPr>
            <w:r w:rsidRPr="001F0224">
              <w:rPr>
                <w:rFonts w:ascii="Times New Roman" w:hAnsi="Times New Roman"/>
                <w:bCs/>
                <w:sz w:val="24"/>
                <w:szCs w:val="24"/>
              </w:rPr>
              <w:t>Замещающие семьи</w:t>
            </w:r>
          </w:p>
        </w:tc>
        <w:tc>
          <w:tcPr>
            <w:tcW w:w="992" w:type="dxa"/>
          </w:tcPr>
          <w:p w:rsidR="00E27E9A" w:rsidRPr="001F0224" w:rsidRDefault="00E27E9A" w:rsidP="009C1704">
            <w:pPr>
              <w:pStyle w:val="a3"/>
              <w:jc w:val="center"/>
              <w:rPr>
                <w:rFonts w:ascii="Times New Roman" w:hAnsi="Times New Roman"/>
                <w:bCs/>
                <w:sz w:val="24"/>
                <w:szCs w:val="24"/>
              </w:rPr>
            </w:pPr>
            <w:r w:rsidRPr="001F0224">
              <w:rPr>
                <w:rFonts w:ascii="Times New Roman" w:hAnsi="Times New Roman"/>
                <w:bCs/>
                <w:sz w:val="24"/>
                <w:szCs w:val="24"/>
              </w:rPr>
              <w:t>4 группы по 12 чел</w:t>
            </w:r>
          </w:p>
        </w:tc>
        <w:tc>
          <w:tcPr>
            <w:tcW w:w="1559" w:type="dxa"/>
          </w:tcPr>
          <w:p w:rsidR="00E27E9A" w:rsidRPr="001F0224" w:rsidRDefault="00E27E9A" w:rsidP="009C1704">
            <w:pPr>
              <w:pStyle w:val="a3"/>
              <w:jc w:val="both"/>
              <w:rPr>
                <w:rFonts w:ascii="Times New Roman" w:hAnsi="Times New Roman"/>
                <w:bCs/>
                <w:sz w:val="24"/>
                <w:szCs w:val="24"/>
              </w:rPr>
            </w:pPr>
            <w:r w:rsidRPr="001F0224">
              <w:rPr>
                <w:rFonts w:ascii="Times New Roman" w:hAnsi="Times New Roman"/>
                <w:bCs/>
                <w:sz w:val="24"/>
                <w:szCs w:val="24"/>
              </w:rPr>
              <w:t>Специалист по соц</w:t>
            </w:r>
            <w:proofErr w:type="gramStart"/>
            <w:r w:rsidRPr="001F0224">
              <w:rPr>
                <w:rFonts w:ascii="Times New Roman" w:hAnsi="Times New Roman"/>
                <w:bCs/>
                <w:sz w:val="24"/>
                <w:szCs w:val="24"/>
              </w:rPr>
              <w:t>.р</w:t>
            </w:r>
            <w:proofErr w:type="gramEnd"/>
            <w:r w:rsidRPr="001F0224">
              <w:rPr>
                <w:rFonts w:ascii="Times New Roman" w:hAnsi="Times New Roman"/>
                <w:bCs/>
                <w:sz w:val="24"/>
                <w:szCs w:val="24"/>
              </w:rPr>
              <w:t>аботе,</w:t>
            </w:r>
          </w:p>
          <w:p w:rsidR="00E27E9A" w:rsidRPr="001F0224" w:rsidRDefault="00E27E9A" w:rsidP="009C1704">
            <w:pPr>
              <w:pStyle w:val="a3"/>
              <w:jc w:val="both"/>
              <w:rPr>
                <w:rFonts w:ascii="Times New Roman" w:hAnsi="Times New Roman"/>
                <w:bCs/>
                <w:sz w:val="24"/>
                <w:szCs w:val="24"/>
              </w:rPr>
            </w:pPr>
            <w:r w:rsidRPr="001F0224">
              <w:rPr>
                <w:rFonts w:ascii="Times New Roman" w:hAnsi="Times New Roman"/>
                <w:bCs/>
                <w:sz w:val="24"/>
                <w:szCs w:val="24"/>
              </w:rPr>
              <w:t>соц. педагог</w:t>
            </w:r>
          </w:p>
        </w:tc>
        <w:tc>
          <w:tcPr>
            <w:tcW w:w="567" w:type="dxa"/>
          </w:tcPr>
          <w:p w:rsidR="00E27E9A" w:rsidRPr="001F0224" w:rsidRDefault="00E27E9A" w:rsidP="009C1704">
            <w:pPr>
              <w:pStyle w:val="a3"/>
              <w:jc w:val="center"/>
              <w:rPr>
                <w:rFonts w:ascii="Times New Roman" w:hAnsi="Times New Roman"/>
                <w:bCs/>
                <w:sz w:val="24"/>
                <w:szCs w:val="24"/>
              </w:rPr>
            </w:pPr>
            <w:r w:rsidRPr="001F0224">
              <w:rPr>
                <w:rFonts w:ascii="Times New Roman" w:hAnsi="Times New Roman"/>
                <w:bCs/>
                <w:sz w:val="24"/>
                <w:szCs w:val="24"/>
              </w:rPr>
              <w:t>1</w:t>
            </w:r>
          </w:p>
          <w:p w:rsidR="00E27E9A" w:rsidRPr="001F0224" w:rsidRDefault="00E27E9A" w:rsidP="009C1704">
            <w:pPr>
              <w:pStyle w:val="a3"/>
              <w:jc w:val="center"/>
              <w:rPr>
                <w:rFonts w:ascii="Times New Roman" w:hAnsi="Times New Roman"/>
                <w:bCs/>
                <w:sz w:val="24"/>
                <w:szCs w:val="24"/>
              </w:rPr>
            </w:pPr>
          </w:p>
          <w:p w:rsidR="009F2DAA" w:rsidRPr="001F0224" w:rsidRDefault="009F2DAA" w:rsidP="009C1704">
            <w:pPr>
              <w:pStyle w:val="a3"/>
              <w:jc w:val="center"/>
              <w:rPr>
                <w:rFonts w:ascii="Times New Roman" w:hAnsi="Times New Roman"/>
                <w:bCs/>
                <w:sz w:val="24"/>
                <w:szCs w:val="24"/>
              </w:rPr>
            </w:pPr>
          </w:p>
          <w:p w:rsidR="00E27E9A" w:rsidRPr="001F0224" w:rsidRDefault="00E27E9A" w:rsidP="009C1704">
            <w:pPr>
              <w:pStyle w:val="a3"/>
              <w:jc w:val="center"/>
              <w:rPr>
                <w:rFonts w:ascii="Times New Roman" w:hAnsi="Times New Roman"/>
                <w:bCs/>
                <w:sz w:val="24"/>
                <w:szCs w:val="24"/>
              </w:rPr>
            </w:pPr>
            <w:r w:rsidRPr="001F0224">
              <w:rPr>
                <w:rFonts w:ascii="Times New Roman" w:hAnsi="Times New Roman"/>
                <w:bCs/>
                <w:sz w:val="24"/>
                <w:szCs w:val="24"/>
              </w:rPr>
              <w:t>1</w:t>
            </w:r>
          </w:p>
        </w:tc>
        <w:tc>
          <w:tcPr>
            <w:tcW w:w="2835" w:type="dxa"/>
          </w:tcPr>
          <w:p w:rsidR="00E27E9A" w:rsidRPr="001F0224" w:rsidRDefault="00E27E9A" w:rsidP="009C1704">
            <w:pPr>
              <w:pStyle w:val="a3"/>
              <w:jc w:val="both"/>
              <w:rPr>
                <w:rFonts w:ascii="Times New Roman" w:hAnsi="Times New Roman"/>
                <w:bCs/>
                <w:sz w:val="24"/>
                <w:szCs w:val="24"/>
              </w:rPr>
            </w:pPr>
            <w:r w:rsidRPr="001F0224">
              <w:rPr>
                <w:rFonts w:ascii="Times New Roman" w:hAnsi="Times New Roman"/>
                <w:bCs/>
                <w:sz w:val="24"/>
                <w:szCs w:val="24"/>
              </w:rPr>
              <w:t>Определен состав групп участников тренинга</w:t>
            </w:r>
          </w:p>
        </w:tc>
      </w:tr>
      <w:tr w:rsidR="00E27E9A" w:rsidRPr="001F0224" w:rsidTr="009C1704">
        <w:tc>
          <w:tcPr>
            <w:tcW w:w="9072" w:type="dxa"/>
            <w:gridSpan w:val="6"/>
          </w:tcPr>
          <w:p w:rsidR="00E27E9A" w:rsidRPr="001F0224" w:rsidRDefault="00E27E9A" w:rsidP="009C1704">
            <w:pPr>
              <w:pStyle w:val="a3"/>
              <w:jc w:val="both"/>
              <w:rPr>
                <w:rFonts w:ascii="Times New Roman" w:hAnsi="Times New Roman"/>
                <w:b/>
                <w:bCs/>
                <w:sz w:val="24"/>
                <w:szCs w:val="24"/>
              </w:rPr>
            </w:pPr>
            <w:r w:rsidRPr="001F0224">
              <w:rPr>
                <w:rFonts w:ascii="Times New Roman" w:hAnsi="Times New Roman"/>
                <w:b/>
                <w:bCs/>
                <w:sz w:val="24"/>
                <w:szCs w:val="24"/>
              </w:rPr>
              <w:t xml:space="preserve">Основной этап (ноябрь 2015г. </w:t>
            </w:r>
            <w:proofErr w:type="gramStart"/>
            <w:r w:rsidR="00FD3D1B" w:rsidRPr="001F0224">
              <w:rPr>
                <w:rFonts w:ascii="Times New Roman" w:hAnsi="Times New Roman"/>
                <w:b/>
                <w:bCs/>
                <w:sz w:val="24"/>
                <w:szCs w:val="24"/>
              </w:rPr>
              <w:t>–о</w:t>
            </w:r>
            <w:proofErr w:type="gramEnd"/>
            <w:r w:rsidR="00FD3D1B" w:rsidRPr="001F0224">
              <w:rPr>
                <w:rFonts w:ascii="Times New Roman" w:hAnsi="Times New Roman"/>
                <w:b/>
                <w:bCs/>
                <w:sz w:val="24"/>
                <w:szCs w:val="24"/>
              </w:rPr>
              <w:t>ктябрь 2016г.)</w:t>
            </w:r>
            <w:r w:rsidRPr="001F0224">
              <w:rPr>
                <w:rFonts w:ascii="Times New Roman" w:hAnsi="Times New Roman"/>
                <w:b/>
                <w:bCs/>
                <w:sz w:val="24"/>
                <w:szCs w:val="24"/>
              </w:rPr>
              <w:t xml:space="preserve">  </w:t>
            </w:r>
          </w:p>
        </w:tc>
      </w:tr>
      <w:tr w:rsidR="00E27E9A" w:rsidRPr="001F0224" w:rsidTr="001F0224">
        <w:tc>
          <w:tcPr>
            <w:tcW w:w="1843" w:type="dxa"/>
          </w:tcPr>
          <w:p w:rsidR="00E27E9A" w:rsidRPr="001F0224" w:rsidRDefault="001506FD" w:rsidP="009C1704">
            <w:pPr>
              <w:pStyle w:val="a3"/>
              <w:jc w:val="both"/>
              <w:rPr>
                <w:rFonts w:ascii="Times New Roman" w:hAnsi="Times New Roman"/>
                <w:bCs/>
                <w:sz w:val="24"/>
                <w:szCs w:val="24"/>
              </w:rPr>
            </w:pPr>
            <w:r w:rsidRPr="001F0224">
              <w:rPr>
                <w:rFonts w:ascii="Times New Roman" w:hAnsi="Times New Roman"/>
                <w:bCs/>
                <w:sz w:val="24"/>
                <w:szCs w:val="24"/>
              </w:rPr>
              <w:t>Проведение практических занятий</w:t>
            </w:r>
          </w:p>
        </w:tc>
        <w:tc>
          <w:tcPr>
            <w:tcW w:w="1276" w:type="dxa"/>
          </w:tcPr>
          <w:p w:rsidR="00E27E9A" w:rsidRPr="001F0224" w:rsidRDefault="001506FD" w:rsidP="009C1704">
            <w:pPr>
              <w:pStyle w:val="a3"/>
              <w:jc w:val="both"/>
              <w:rPr>
                <w:rFonts w:ascii="Times New Roman" w:hAnsi="Times New Roman"/>
                <w:bCs/>
                <w:color w:val="C0504D" w:themeColor="accent2"/>
                <w:sz w:val="24"/>
                <w:szCs w:val="24"/>
              </w:rPr>
            </w:pPr>
            <w:r w:rsidRPr="001F0224">
              <w:rPr>
                <w:rFonts w:ascii="Times New Roman" w:hAnsi="Times New Roman"/>
                <w:bCs/>
                <w:sz w:val="24"/>
                <w:szCs w:val="24"/>
              </w:rPr>
              <w:t>Замещающие семьи</w:t>
            </w:r>
          </w:p>
        </w:tc>
        <w:tc>
          <w:tcPr>
            <w:tcW w:w="992" w:type="dxa"/>
          </w:tcPr>
          <w:p w:rsidR="00E27E9A" w:rsidRPr="001F0224" w:rsidRDefault="001506FD" w:rsidP="009C1704">
            <w:pPr>
              <w:pStyle w:val="a3"/>
              <w:jc w:val="both"/>
              <w:rPr>
                <w:rFonts w:ascii="Times New Roman" w:hAnsi="Times New Roman"/>
                <w:bCs/>
                <w:color w:val="C0504D" w:themeColor="accent2"/>
                <w:sz w:val="24"/>
                <w:szCs w:val="24"/>
              </w:rPr>
            </w:pPr>
            <w:r w:rsidRPr="001F0224">
              <w:rPr>
                <w:rFonts w:ascii="Times New Roman" w:hAnsi="Times New Roman"/>
                <w:bCs/>
                <w:sz w:val="24"/>
                <w:szCs w:val="24"/>
              </w:rPr>
              <w:t>4 группы по 12 чел</w:t>
            </w:r>
            <w:r w:rsidR="00FD3D1B" w:rsidRPr="001F0224">
              <w:rPr>
                <w:rFonts w:ascii="Times New Roman" w:hAnsi="Times New Roman"/>
                <w:bCs/>
                <w:sz w:val="24"/>
                <w:szCs w:val="24"/>
              </w:rPr>
              <w:t>.</w:t>
            </w:r>
          </w:p>
        </w:tc>
        <w:tc>
          <w:tcPr>
            <w:tcW w:w="1559" w:type="dxa"/>
          </w:tcPr>
          <w:p w:rsidR="00E27E9A" w:rsidRPr="001F0224" w:rsidRDefault="001506FD" w:rsidP="009C1704">
            <w:pPr>
              <w:pStyle w:val="a3"/>
              <w:jc w:val="both"/>
              <w:rPr>
                <w:rFonts w:ascii="Times New Roman" w:hAnsi="Times New Roman"/>
                <w:bCs/>
                <w:sz w:val="24"/>
                <w:szCs w:val="24"/>
              </w:rPr>
            </w:pPr>
            <w:r w:rsidRPr="001F0224">
              <w:rPr>
                <w:rFonts w:ascii="Times New Roman" w:hAnsi="Times New Roman"/>
                <w:bCs/>
                <w:sz w:val="24"/>
                <w:szCs w:val="24"/>
              </w:rPr>
              <w:t xml:space="preserve">Психолог </w:t>
            </w:r>
          </w:p>
        </w:tc>
        <w:tc>
          <w:tcPr>
            <w:tcW w:w="567" w:type="dxa"/>
          </w:tcPr>
          <w:p w:rsidR="00E27E9A" w:rsidRPr="001F0224" w:rsidRDefault="001506FD" w:rsidP="009C1704">
            <w:pPr>
              <w:pStyle w:val="a3"/>
              <w:jc w:val="center"/>
              <w:rPr>
                <w:rFonts w:ascii="Times New Roman" w:hAnsi="Times New Roman"/>
                <w:bCs/>
                <w:sz w:val="24"/>
                <w:szCs w:val="24"/>
              </w:rPr>
            </w:pPr>
            <w:r w:rsidRPr="001F0224">
              <w:rPr>
                <w:rFonts w:ascii="Times New Roman" w:hAnsi="Times New Roman"/>
                <w:bCs/>
                <w:sz w:val="24"/>
                <w:szCs w:val="24"/>
              </w:rPr>
              <w:t>2</w:t>
            </w:r>
          </w:p>
        </w:tc>
        <w:tc>
          <w:tcPr>
            <w:tcW w:w="2835" w:type="dxa"/>
          </w:tcPr>
          <w:p w:rsidR="00E27E9A" w:rsidRPr="001F0224" w:rsidRDefault="001506FD" w:rsidP="009C1704">
            <w:pPr>
              <w:pStyle w:val="a3"/>
              <w:jc w:val="both"/>
              <w:rPr>
                <w:rFonts w:ascii="Times New Roman" w:hAnsi="Times New Roman"/>
                <w:bCs/>
                <w:sz w:val="24"/>
                <w:szCs w:val="24"/>
              </w:rPr>
            </w:pPr>
            <w:r w:rsidRPr="001F0224">
              <w:rPr>
                <w:rFonts w:ascii="Times New Roman" w:hAnsi="Times New Roman"/>
                <w:bCs/>
                <w:sz w:val="24"/>
                <w:szCs w:val="24"/>
              </w:rPr>
              <w:t>Проведено 8 практических занятий</w:t>
            </w:r>
          </w:p>
        </w:tc>
      </w:tr>
      <w:tr w:rsidR="001506FD" w:rsidRPr="001F0224" w:rsidTr="009C1704">
        <w:tc>
          <w:tcPr>
            <w:tcW w:w="9072" w:type="dxa"/>
            <w:gridSpan w:val="6"/>
          </w:tcPr>
          <w:p w:rsidR="001506FD" w:rsidRPr="001F0224" w:rsidRDefault="001506FD" w:rsidP="009C1704">
            <w:pPr>
              <w:pStyle w:val="a3"/>
              <w:jc w:val="both"/>
              <w:rPr>
                <w:rFonts w:ascii="Times New Roman" w:hAnsi="Times New Roman"/>
                <w:b/>
                <w:bCs/>
                <w:sz w:val="24"/>
                <w:szCs w:val="24"/>
              </w:rPr>
            </w:pPr>
            <w:r w:rsidRPr="001F0224">
              <w:rPr>
                <w:rFonts w:ascii="Times New Roman" w:hAnsi="Times New Roman"/>
                <w:b/>
                <w:bCs/>
                <w:sz w:val="24"/>
                <w:szCs w:val="24"/>
              </w:rPr>
              <w:t>Заключительный этап (ноябрь 2016г.)</w:t>
            </w:r>
          </w:p>
        </w:tc>
      </w:tr>
      <w:tr w:rsidR="00FD7C6E" w:rsidRPr="001F0224" w:rsidTr="001F0224">
        <w:tc>
          <w:tcPr>
            <w:tcW w:w="1843" w:type="dxa"/>
          </w:tcPr>
          <w:p w:rsidR="00FD7C6E" w:rsidRPr="001F0224" w:rsidRDefault="00FD7C6E" w:rsidP="009C1704">
            <w:pPr>
              <w:pStyle w:val="a3"/>
              <w:jc w:val="both"/>
              <w:rPr>
                <w:rFonts w:ascii="Times New Roman" w:hAnsi="Times New Roman"/>
                <w:bCs/>
                <w:color w:val="C0504D" w:themeColor="accent2"/>
                <w:sz w:val="24"/>
                <w:szCs w:val="24"/>
              </w:rPr>
            </w:pPr>
            <w:r w:rsidRPr="001F0224">
              <w:rPr>
                <w:rFonts w:ascii="Times New Roman" w:hAnsi="Times New Roman"/>
                <w:bCs/>
                <w:sz w:val="24"/>
                <w:szCs w:val="24"/>
              </w:rPr>
              <w:t>Психологическая диагностика</w:t>
            </w:r>
          </w:p>
        </w:tc>
        <w:tc>
          <w:tcPr>
            <w:tcW w:w="1276" w:type="dxa"/>
          </w:tcPr>
          <w:p w:rsidR="00FD7C6E" w:rsidRPr="001F0224" w:rsidRDefault="00FD7C6E" w:rsidP="009C1704">
            <w:pPr>
              <w:pStyle w:val="a3"/>
              <w:jc w:val="both"/>
              <w:rPr>
                <w:rFonts w:ascii="Times New Roman" w:hAnsi="Times New Roman"/>
                <w:bCs/>
                <w:color w:val="C0504D" w:themeColor="accent2"/>
                <w:sz w:val="24"/>
                <w:szCs w:val="24"/>
              </w:rPr>
            </w:pPr>
            <w:r w:rsidRPr="001F0224">
              <w:rPr>
                <w:rFonts w:ascii="Times New Roman" w:hAnsi="Times New Roman"/>
                <w:bCs/>
                <w:sz w:val="24"/>
                <w:szCs w:val="24"/>
              </w:rPr>
              <w:t>Члены замещающих семей</w:t>
            </w:r>
          </w:p>
        </w:tc>
        <w:tc>
          <w:tcPr>
            <w:tcW w:w="992" w:type="dxa"/>
          </w:tcPr>
          <w:p w:rsidR="00FD7C6E" w:rsidRPr="001F0224" w:rsidRDefault="00FD7C6E" w:rsidP="00FD3D1B">
            <w:pPr>
              <w:pStyle w:val="a3"/>
              <w:jc w:val="center"/>
              <w:rPr>
                <w:rFonts w:ascii="Times New Roman" w:hAnsi="Times New Roman"/>
                <w:bCs/>
                <w:sz w:val="24"/>
                <w:szCs w:val="24"/>
              </w:rPr>
            </w:pPr>
            <w:r w:rsidRPr="001F0224">
              <w:rPr>
                <w:rFonts w:ascii="Times New Roman" w:hAnsi="Times New Roman"/>
                <w:bCs/>
                <w:sz w:val="24"/>
                <w:szCs w:val="24"/>
              </w:rPr>
              <w:t>14 семей</w:t>
            </w:r>
          </w:p>
          <w:p w:rsidR="00FD7C6E" w:rsidRPr="001F0224" w:rsidRDefault="00FD7C6E" w:rsidP="00FD3D1B">
            <w:pPr>
              <w:pStyle w:val="a3"/>
              <w:jc w:val="center"/>
              <w:rPr>
                <w:rFonts w:ascii="Times New Roman" w:hAnsi="Times New Roman"/>
                <w:bCs/>
                <w:color w:val="C0504D" w:themeColor="accent2"/>
                <w:sz w:val="24"/>
                <w:szCs w:val="24"/>
              </w:rPr>
            </w:pPr>
            <w:r w:rsidRPr="001F0224">
              <w:rPr>
                <w:rFonts w:ascii="Times New Roman" w:hAnsi="Times New Roman"/>
                <w:bCs/>
                <w:sz w:val="24"/>
                <w:szCs w:val="24"/>
              </w:rPr>
              <w:t>48 чел</w:t>
            </w:r>
            <w:r w:rsidR="00FD3D1B" w:rsidRPr="001F0224">
              <w:rPr>
                <w:rFonts w:ascii="Times New Roman" w:hAnsi="Times New Roman"/>
                <w:bCs/>
                <w:sz w:val="24"/>
                <w:szCs w:val="24"/>
              </w:rPr>
              <w:t>.</w:t>
            </w:r>
          </w:p>
        </w:tc>
        <w:tc>
          <w:tcPr>
            <w:tcW w:w="1559" w:type="dxa"/>
          </w:tcPr>
          <w:p w:rsidR="00FD7C6E" w:rsidRPr="001F0224" w:rsidRDefault="00FD7C6E" w:rsidP="009C1704">
            <w:pPr>
              <w:pStyle w:val="a3"/>
              <w:jc w:val="both"/>
              <w:rPr>
                <w:rFonts w:ascii="Times New Roman" w:hAnsi="Times New Roman"/>
                <w:bCs/>
                <w:sz w:val="24"/>
                <w:szCs w:val="24"/>
              </w:rPr>
            </w:pPr>
            <w:r w:rsidRPr="001F0224">
              <w:rPr>
                <w:rFonts w:ascii="Times New Roman" w:hAnsi="Times New Roman"/>
                <w:bCs/>
                <w:sz w:val="24"/>
                <w:szCs w:val="24"/>
              </w:rPr>
              <w:t>Психолог</w:t>
            </w:r>
          </w:p>
        </w:tc>
        <w:tc>
          <w:tcPr>
            <w:tcW w:w="567" w:type="dxa"/>
          </w:tcPr>
          <w:p w:rsidR="00FD7C6E" w:rsidRPr="001F0224" w:rsidRDefault="00FD7C6E" w:rsidP="009C1704">
            <w:pPr>
              <w:pStyle w:val="a3"/>
              <w:jc w:val="center"/>
              <w:rPr>
                <w:rFonts w:ascii="Times New Roman" w:hAnsi="Times New Roman"/>
                <w:bCs/>
                <w:sz w:val="24"/>
                <w:szCs w:val="24"/>
              </w:rPr>
            </w:pPr>
            <w:r w:rsidRPr="001F0224">
              <w:rPr>
                <w:rFonts w:ascii="Times New Roman" w:hAnsi="Times New Roman"/>
                <w:bCs/>
                <w:sz w:val="24"/>
                <w:szCs w:val="24"/>
              </w:rPr>
              <w:t>2</w:t>
            </w:r>
          </w:p>
        </w:tc>
        <w:tc>
          <w:tcPr>
            <w:tcW w:w="2835" w:type="dxa"/>
          </w:tcPr>
          <w:p w:rsidR="00FD7C6E" w:rsidRPr="001F0224" w:rsidRDefault="00FD7C6E" w:rsidP="009C1704">
            <w:pPr>
              <w:pStyle w:val="a3"/>
              <w:jc w:val="both"/>
              <w:rPr>
                <w:rFonts w:ascii="Times New Roman" w:hAnsi="Times New Roman"/>
                <w:bCs/>
                <w:color w:val="C0504D" w:themeColor="accent2"/>
                <w:sz w:val="24"/>
                <w:szCs w:val="24"/>
              </w:rPr>
            </w:pPr>
            <w:r w:rsidRPr="001F0224">
              <w:rPr>
                <w:rFonts w:ascii="Times New Roman" w:hAnsi="Times New Roman"/>
                <w:bCs/>
                <w:sz w:val="24"/>
                <w:szCs w:val="24"/>
              </w:rPr>
              <w:t xml:space="preserve">Обработаны  и получены результаты диагностики на заключительном этапе </w:t>
            </w:r>
          </w:p>
        </w:tc>
      </w:tr>
      <w:tr w:rsidR="00FD7C6E" w:rsidRPr="001F0224" w:rsidTr="001F0224">
        <w:tc>
          <w:tcPr>
            <w:tcW w:w="1843" w:type="dxa"/>
          </w:tcPr>
          <w:p w:rsidR="00FD7C6E" w:rsidRPr="001F0224" w:rsidRDefault="00FD7C6E" w:rsidP="009C1704">
            <w:pPr>
              <w:pStyle w:val="a3"/>
              <w:jc w:val="both"/>
              <w:rPr>
                <w:rFonts w:ascii="Times New Roman" w:hAnsi="Times New Roman"/>
                <w:bCs/>
                <w:sz w:val="24"/>
                <w:szCs w:val="24"/>
              </w:rPr>
            </w:pPr>
            <w:r w:rsidRPr="001F0224">
              <w:rPr>
                <w:rFonts w:ascii="Times New Roman" w:hAnsi="Times New Roman"/>
                <w:bCs/>
                <w:sz w:val="24"/>
                <w:szCs w:val="24"/>
              </w:rPr>
              <w:t>Анкетирование</w:t>
            </w:r>
          </w:p>
        </w:tc>
        <w:tc>
          <w:tcPr>
            <w:tcW w:w="1276" w:type="dxa"/>
          </w:tcPr>
          <w:p w:rsidR="00FD7C6E" w:rsidRPr="001F0224" w:rsidRDefault="00FD7C6E" w:rsidP="009C1704">
            <w:pPr>
              <w:pStyle w:val="a3"/>
              <w:jc w:val="both"/>
              <w:rPr>
                <w:rFonts w:ascii="Times New Roman" w:hAnsi="Times New Roman"/>
                <w:bCs/>
                <w:sz w:val="24"/>
                <w:szCs w:val="24"/>
              </w:rPr>
            </w:pPr>
            <w:r w:rsidRPr="001F0224">
              <w:rPr>
                <w:rFonts w:ascii="Times New Roman" w:hAnsi="Times New Roman"/>
                <w:bCs/>
                <w:sz w:val="24"/>
                <w:szCs w:val="24"/>
              </w:rPr>
              <w:t>Замещающие родители</w:t>
            </w:r>
          </w:p>
        </w:tc>
        <w:tc>
          <w:tcPr>
            <w:tcW w:w="992" w:type="dxa"/>
          </w:tcPr>
          <w:p w:rsidR="00FD7C6E" w:rsidRPr="001F0224" w:rsidRDefault="00FD7C6E" w:rsidP="009C1704">
            <w:pPr>
              <w:pStyle w:val="a3"/>
              <w:jc w:val="center"/>
              <w:rPr>
                <w:rFonts w:ascii="Times New Roman" w:hAnsi="Times New Roman"/>
                <w:bCs/>
                <w:sz w:val="24"/>
                <w:szCs w:val="24"/>
              </w:rPr>
            </w:pPr>
            <w:r w:rsidRPr="001F0224">
              <w:rPr>
                <w:rFonts w:ascii="Times New Roman" w:hAnsi="Times New Roman"/>
                <w:bCs/>
                <w:sz w:val="24"/>
                <w:szCs w:val="24"/>
              </w:rPr>
              <w:t>20 чел</w:t>
            </w:r>
            <w:r w:rsidR="00FD3D1B" w:rsidRPr="001F0224">
              <w:rPr>
                <w:rFonts w:ascii="Times New Roman" w:hAnsi="Times New Roman"/>
                <w:bCs/>
                <w:sz w:val="24"/>
                <w:szCs w:val="24"/>
              </w:rPr>
              <w:t>.</w:t>
            </w:r>
          </w:p>
        </w:tc>
        <w:tc>
          <w:tcPr>
            <w:tcW w:w="1559" w:type="dxa"/>
          </w:tcPr>
          <w:p w:rsidR="00FD7C6E" w:rsidRPr="001F0224" w:rsidRDefault="00FD7C6E" w:rsidP="009C1704">
            <w:pPr>
              <w:pStyle w:val="a3"/>
              <w:jc w:val="both"/>
              <w:rPr>
                <w:rFonts w:ascii="Times New Roman" w:hAnsi="Times New Roman"/>
                <w:bCs/>
                <w:sz w:val="24"/>
                <w:szCs w:val="24"/>
              </w:rPr>
            </w:pPr>
            <w:r w:rsidRPr="001F0224">
              <w:rPr>
                <w:rFonts w:ascii="Times New Roman" w:hAnsi="Times New Roman"/>
                <w:bCs/>
                <w:sz w:val="24"/>
                <w:szCs w:val="24"/>
              </w:rPr>
              <w:t>Психолог</w:t>
            </w:r>
          </w:p>
        </w:tc>
        <w:tc>
          <w:tcPr>
            <w:tcW w:w="567" w:type="dxa"/>
          </w:tcPr>
          <w:p w:rsidR="00FD7C6E" w:rsidRPr="001F0224" w:rsidRDefault="00FD7C6E" w:rsidP="009C1704">
            <w:pPr>
              <w:pStyle w:val="a3"/>
              <w:jc w:val="center"/>
              <w:rPr>
                <w:rFonts w:ascii="Times New Roman" w:hAnsi="Times New Roman"/>
                <w:bCs/>
                <w:sz w:val="24"/>
                <w:szCs w:val="24"/>
              </w:rPr>
            </w:pPr>
            <w:r w:rsidRPr="001F0224">
              <w:rPr>
                <w:rFonts w:ascii="Times New Roman" w:hAnsi="Times New Roman"/>
                <w:bCs/>
                <w:sz w:val="24"/>
                <w:szCs w:val="24"/>
              </w:rPr>
              <w:t>2</w:t>
            </w:r>
          </w:p>
        </w:tc>
        <w:tc>
          <w:tcPr>
            <w:tcW w:w="2835" w:type="dxa"/>
          </w:tcPr>
          <w:p w:rsidR="00FD7C6E" w:rsidRPr="001F0224" w:rsidRDefault="00FD7C6E" w:rsidP="009C1704">
            <w:pPr>
              <w:pStyle w:val="a3"/>
              <w:jc w:val="both"/>
              <w:rPr>
                <w:rFonts w:ascii="Times New Roman" w:hAnsi="Times New Roman"/>
                <w:bCs/>
                <w:sz w:val="24"/>
                <w:szCs w:val="24"/>
              </w:rPr>
            </w:pPr>
            <w:r w:rsidRPr="001F0224">
              <w:rPr>
                <w:rFonts w:ascii="Times New Roman" w:hAnsi="Times New Roman"/>
                <w:bCs/>
                <w:sz w:val="24"/>
                <w:szCs w:val="24"/>
              </w:rPr>
              <w:t>Обработаны и получены результаты анкетирования</w:t>
            </w:r>
          </w:p>
        </w:tc>
      </w:tr>
      <w:tr w:rsidR="00FD7C6E" w:rsidRPr="001F0224" w:rsidTr="001F0224">
        <w:tc>
          <w:tcPr>
            <w:tcW w:w="1843" w:type="dxa"/>
          </w:tcPr>
          <w:p w:rsidR="00FD7C6E" w:rsidRPr="001F0224" w:rsidRDefault="00FD7C6E" w:rsidP="009C1704">
            <w:pPr>
              <w:pStyle w:val="a3"/>
              <w:jc w:val="both"/>
              <w:rPr>
                <w:rFonts w:ascii="Times New Roman" w:hAnsi="Times New Roman"/>
                <w:bCs/>
                <w:sz w:val="24"/>
                <w:szCs w:val="24"/>
              </w:rPr>
            </w:pPr>
            <w:r w:rsidRPr="001F0224">
              <w:rPr>
                <w:rFonts w:ascii="Times New Roman" w:hAnsi="Times New Roman"/>
                <w:bCs/>
                <w:sz w:val="24"/>
                <w:szCs w:val="24"/>
              </w:rPr>
              <w:lastRenderedPageBreak/>
              <w:t>Подведение итогов</w:t>
            </w:r>
          </w:p>
        </w:tc>
        <w:tc>
          <w:tcPr>
            <w:tcW w:w="1276" w:type="dxa"/>
          </w:tcPr>
          <w:p w:rsidR="00FD7C6E" w:rsidRPr="001F0224" w:rsidRDefault="00FD7C6E" w:rsidP="009C1704">
            <w:pPr>
              <w:pStyle w:val="a3"/>
              <w:jc w:val="both"/>
              <w:rPr>
                <w:rFonts w:ascii="Times New Roman" w:hAnsi="Times New Roman"/>
                <w:bCs/>
                <w:sz w:val="24"/>
                <w:szCs w:val="24"/>
              </w:rPr>
            </w:pPr>
          </w:p>
        </w:tc>
        <w:tc>
          <w:tcPr>
            <w:tcW w:w="992" w:type="dxa"/>
          </w:tcPr>
          <w:p w:rsidR="00FD7C6E" w:rsidRPr="001F0224" w:rsidRDefault="00FD7C6E" w:rsidP="009C1704">
            <w:pPr>
              <w:pStyle w:val="a3"/>
              <w:jc w:val="center"/>
              <w:rPr>
                <w:rFonts w:ascii="Times New Roman" w:hAnsi="Times New Roman"/>
                <w:bCs/>
                <w:sz w:val="24"/>
                <w:szCs w:val="24"/>
              </w:rPr>
            </w:pPr>
          </w:p>
        </w:tc>
        <w:tc>
          <w:tcPr>
            <w:tcW w:w="1559" w:type="dxa"/>
          </w:tcPr>
          <w:p w:rsidR="00FD7C6E" w:rsidRPr="001F0224" w:rsidRDefault="00FD7C6E" w:rsidP="009C1704">
            <w:pPr>
              <w:pStyle w:val="a3"/>
              <w:jc w:val="both"/>
              <w:rPr>
                <w:rFonts w:ascii="Times New Roman" w:hAnsi="Times New Roman"/>
                <w:bCs/>
                <w:sz w:val="24"/>
                <w:szCs w:val="24"/>
              </w:rPr>
            </w:pPr>
            <w:r w:rsidRPr="001F0224">
              <w:rPr>
                <w:rFonts w:ascii="Times New Roman" w:hAnsi="Times New Roman"/>
                <w:bCs/>
                <w:sz w:val="24"/>
                <w:szCs w:val="24"/>
              </w:rPr>
              <w:t>Психолог</w:t>
            </w:r>
          </w:p>
        </w:tc>
        <w:tc>
          <w:tcPr>
            <w:tcW w:w="567" w:type="dxa"/>
          </w:tcPr>
          <w:p w:rsidR="00FD7C6E" w:rsidRPr="001F0224" w:rsidRDefault="00FD7C6E" w:rsidP="009C1704">
            <w:pPr>
              <w:pStyle w:val="a3"/>
              <w:jc w:val="center"/>
              <w:rPr>
                <w:rFonts w:ascii="Times New Roman" w:hAnsi="Times New Roman"/>
                <w:bCs/>
                <w:sz w:val="24"/>
                <w:szCs w:val="24"/>
              </w:rPr>
            </w:pPr>
            <w:r w:rsidRPr="001F0224">
              <w:rPr>
                <w:rFonts w:ascii="Times New Roman" w:hAnsi="Times New Roman"/>
                <w:bCs/>
                <w:sz w:val="24"/>
                <w:szCs w:val="24"/>
              </w:rPr>
              <w:t>2</w:t>
            </w:r>
          </w:p>
        </w:tc>
        <w:tc>
          <w:tcPr>
            <w:tcW w:w="2835" w:type="dxa"/>
          </w:tcPr>
          <w:p w:rsidR="00FD7C6E" w:rsidRPr="001F0224" w:rsidRDefault="00FD7C6E" w:rsidP="009C1704">
            <w:pPr>
              <w:pStyle w:val="a3"/>
              <w:rPr>
                <w:rFonts w:ascii="Times New Roman" w:hAnsi="Times New Roman"/>
                <w:bCs/>
                <w:sz w:val="24"/>
                <w:szCs w:val="24"/>
              </w:rPr>
            </w:pPr>
            <w:r w:rsidRPr="001F0224">
              <w:rPr>
                <w:rFonts w:ascii="Times New Roman" w:hAnsi="Times New Roman"/>
                <w:bCs/>
                <w:sz w:val="24"/>
                <w:szCs w:val="24"/>
              </w:rPr>
              <w:t>-Получена информация о</w:t>
            </w:r>
            <w:r w:rsidR="00984765" w:rsidRPr="001F0224">
              <w:rPr>
                <w:rFonts w:ascii="Times New Roman" w:hAnsi="Times New Roman"/>
                <w:bCs/>
                <w:sz w:val="24"/>
                <w:szCs w:val="24"/>
              </w:rPr>
              <w:t xml:space="preserve"> динамике в</w:t>
            </w:r>
            <w:r w:rsidRPr="001F0224">
              <w:rPr>
                <w:rFonts w:ascii="Times New Roman" w:hAnsi="Times New Roman"/>
                <w:bCs/>
                <w:sz w:val="24"/>
                <w:szCs w:val="24"/>
              </w:rPr>
              <w:t xml:space="preserve"> </w:t>
            </w:r>
            <w:r w:rsidR="00984765" w:rsidRPr="001F0224">
              <w:rPr>
                <w:rFonts w:ascii="Times New Roman" w:hAnsi="Times New Roman"/>
                <w:bCs/>
                <w:sz w:val="24"/>
                <w:szCs w:val="24"/>
              </w:rPr>
              <w:t>детско-родительских отношениях</w:t>
            </w:r>
            <w:r w:rsidRPr="001F0224">
              <w:rPr>
                <w:rFonts w:ascii="Times New Roman" w:hAnsi="Times New Roman"/>
                <w:bCs/>
                <w:sz w:val="24"/>
                <w:szCs w:val="24"/>
              </w:rPr>
              <w:t>;</w:t>
            </w:r>
          </w:p>
          <w:p w:rsidR="00FD7C6E" w:rsidRPr="001F0224" w:rsidRDefault="00FD7C6E" w:rsidP="009C1704">
            <w:pPr>
              <w:pStyle w:val="a3"/>
              <w:rPr>
                <w:rFonts w:ascii="Times New Roman" w:hAnsi="Times New Roman"/>
                <w:bCs/>
                <w:sz w:val="24"/>
                <w:szCs w:val="24"/>
              </w:rPr>
            </w:pPr>
            <w:r w:rsidRPr="001F0224">
              <w:rPr>
                <w:rFonts w:ascii="Times New Roman" w:hAnsi="Times New Roman"/>
                <w:bCs/>
                <w:sz w:val="24"/>
                <w:szCs w:val="24"/>
              </w:rPr>
              <w:t>-Определены направления дальнейшей работы</w:t>
            </w:r>
            <w:r w:rsidR="00984765" w:rsidRPr="001F0224">
              <w:rPr>
                <w:rFonts w:ascii="Times New Roman" w:hAnsi="Times New Roman"/>
                <w:bCs/>
                <w:sz w:val="24"/>
                <w:szCs w:val="24"/>
              </w:rPr>
              <w:t xml:space="preserve"> </w:t>
            </w:r>
            <w:r w:rsidRPr="001F0224">
              <w:rPr>
                <w:rFonts w:ascii="Times New Roman" w:hAnsi="Times New Roman"/>
                <w:bCs/>
                <w:sz w:val="24"/>
                <w:szCs w:val="24"/>
              </w:rPr>
              <w:t>с</w:t>
            </w:r>
            <w:r w:rsidR="00984765" w:rsidRPr="001F0224">
              <w:rPr>
                <w:rFonts w:ascii="Times New Roman" w:hAnsi="Times New Roman"/>
                <w:bCs/>
                <w:sz w:val="24"/>
                <w:szCs w:val="24"/>
              </w:rPr>
              <w:t xml:space="preserve"> замещающими</w:t>
            </w:r>
            <w:r w:rsidRPr="001F0224">
              <w:rPr>
                <w:rFonts w:ascii="Times New Roman" w:hAnsi="Times New Roman"/>
                <w:bCs/>
                <w:sz w:val="24"/>
                <w:szCs w:val="24"/>
              </w:rPr>
              <w:t xml:space="preserve"> семьями;</w:t>
            </w:r>
          </w:p>
          <w:p w:rsidR="00FD7C6E" w:rsidRPr="001F0224" w:rsidRDefault="00FD7C6E" w:rsidP="009C1704">
            <w:pPr>
              <w:pStyle w:val="a3"/>
              <w:rPr>
                <w:rFonts w:ascii="Times New Roman" w:hAnsi="Times New Roman"/>
                <w:bCs/>
                <w:sz w:val="24"/>
                <w:szCs w:val="24"/>
              </w:rPr>
            </w:pPr>
            <w:r w:rsidRPr="001F0224">
              <w:rPr>
                <w:rFonts w:ascii="Times New Roman" w:hAnsi="Times New Roman"/>
                <w:bCs/>
                <w:sz w:val="24"/>
                <w:szCs w:val="24"/>
              </w:rPr>
              <w:t>-</w:t>
            </w:r>
            <w:r w:rsidR="00984765" w:rsidRPr="001F0224">
              <w:rPr>
                <w:rFonts w:ascii="Times New Roman" w:hAnsi="Times New Roman"/>
                <w:bCs/>
                <w:sz w:val="24"/>
                <w:szCs w:val="24"/>
              </w:rPr>
              <w:t>Составлен план индивидуальной  работы</w:t>
            </w:r>
            <w:r w:rsidRPr="001F0224">
              <w:rPr>
                <w:rFonts w:ascii="Times New Roman" w:hAnsi="Times New Roman"/>
                <w:bCs/>
                <w:sz w:val="24"/>
                <w:szCs w:val="24"/>
              </w:rPr>
              <w:t xml:space="preserve"> </w:t>
            </w:r>
            <w:r w:rsidR="00984765" w:rsidRPr="001F0224">
              <w:rPr>
                <w:rFonts w:ascii="Times New Roman" w:hAnsi="Times New Roman"/>
                <w:bCs/>
                <w:sz w:val="24"/>
                <w:szCs w:val="24"/>
              </w:rPr>
              <w:t>с замещающими семьями</w:t>
            </w:r>
          </w:p>
        </w:tc>
      </w:tr>
    </w:tbl>
    <w:p w:rsidR="00984765" w:rsidRPr="009C1704" w:rsidRDefault="00984765" w:rsidP="00AB38B5">
      <w:pPr>
        <w:pStyle w:val="a3"/>
        <w:rPr>
          <w:rFonts w:ascii="Times New Roman" w:hAnsi="Times New Roman"/>
          <w:b/>
          <w:bCs/>
          <w:sz w:val="24"/>
          <w:szCs w:val="24"/>
        </w:rPr>
      </w:pPr>
      <w:r w:rsidRPr="009C1704">
        <w:rPr>
          <w:rFonts w:ascii="Times New Roman" w:hAnsi="Times New Roman"/>
          <w:b/>
          <w:bCs/>
          <w:sz w:val="24"/>
          <w:szCs w:val="24"/>
        </w:rPr>
        <w:t>Проблемные вопросы при реализации практического цикла занятий.</w:t>
      </w:r>
    </w:p>
    <w:p w:rsidR="00984765" w:rsidRPr="009C1704" w:rsidRDefault="00984765" w:rsidP="00AB38B5">
      <w:pPr>
        <w:pStyle w:val="a3"/>
        <w:jc w:val="both"/>
        <w:rPr>
          <w:rFonts w:ascii="Times New Roman" w:hAnsi="Times New Roman"/>
          <w:bCs/>
          <w:sz w:val="24"/>
          <w:szCs w:val="24"/>
        </w:rPr>
      </w:pPr>
      <w:r w:rsidRPr="009C1704">
        <w:rPr>
          <w:rFonts w:ascii="Times New Roman" w:hAnsi="Times New Roman"/>
          <w:bCs/>
          <w:sz w:val="24"/>
          <w:szCs w:val="24"/>
        </w:rPr>
        <w:t xml:space="preserve">При реализации </w:t>
      </w:r>
      <w:r w:rsidR="00896D8A" w:rsidRPr="009C1704">
        <w:rPr>
          <w:rFonts w:ascii="Times New Roman" w:hAnsi="Times New Roman"/>
          <w:bCs/>
          <w:sz w:val="24"/>
          <w:szCs w:val="24"/>
        </w:rPr>
        <w:t>этапов</w:t>
      </w:r>
      <w:r w:rsidRPr="009C1704">
        <w:rPr>
          <w:rFonts w:ascii="Times New Roman" w:hAnsi="Times New Roman"/>
          <w:bCs/>
          <w:sz w:val="24"/>
          <w:szCs w:val="24"/>
        </w:rPr>
        <w:t xml:space="preserve"> </w:t>
      </w:r>
      <w:r w:rsidR="00896D8A" w:rsidRPr="009C1704">
        <w:rPr>
          <w:rFonts w:ascii="Times New Roman" w:hAnsi="Times New Roman"/>
          <w:bCs/>
          <w:sz w:val="24"/>
          <w:szCs w:val="24"/>
        </w:rPr>
        <w:t xml:space="preserve">организации  и проведения практического цикла занятий </w:t>
      </w:r>
      <w:r w:rsidRPr="009C1704">
        <w:rPr>
          <w:rFonts w:ascii="Times New Roman" w:hAnsi="Times New Roman"/>
          <w:bCs/>
          <w:sz w:val="24"/>
          <w:szCs w:val="24"/>
        </w:rPr>
        <w:t>выявлены следующие трудности:</w:t>
      </w:r>
    </w:p>
    <w:p w:rsidR="00984765" w:rsidRPr="009C1704" w:rsidRDefault="00984765" w:rsidP="00AB38B5">
      <w:pPr>
        <w:pStyle w:val="a3"/>
        <w:jc w:val="both"/>
        <w:rPr>
          <w:rFonts w:ascii="Times New Roman" w:hAnsi="Times New Roman"/>
          <w:bCs/>
          <w:sz w:val="24"/>
          <w:szCs w:val="24"/>
        </w:rPr>
      </w:pPr>
      <w:r w:rsidRPr="009C1704">
        <w:rPr>
          <w:rFonts w:ascii="Times New Roman" w:hAnsi="Times New Roman"/>
          <w:bCs/>
          <w:sz w:val="24"/>
          <w:szCs w:val="24"/>
        </w:rPr>
        <w:t>- закрытость замещающих семей;</w:t>
      </w:r>
    </w:p>
    <w:p w:rsidR="00896D8A" w:rsidRPr="009C1704" w:rsidRDefault="00984765" w:rsidP="00AB38B5">
      <w:pPr>
        <w:pStyle w:val="a3"/>
        <w:jc w:val="both"/>
        <w:rPr>
          <w:rFonts w:ascii="Times New Roman" w:hAnsi="Times New Roman"/>
          <w:bCs/>
          <w:sz w:val="24"/>
          <w:szCs w:val="24"/>
        </w:rPr>
      </w:pPr>
      <w:r w:rsidRPr="009C1704">
        <w:rPr>
          <w:rFonts w:ascii="Times New Roman" w:hAnsi="Times New Roman"/>
          <w:bCs/>
          <w:sz w:val="24"/>
          <w:szCs w:val="24"/>
        </w:rPr>
        <w:t xml:space="preserve">- трудности в обозначении характера проблем, возникающих внутри семьи;   </w:t>
      </w:r>
    </w:p>
    <w:p w:rsidR="00C73E17" w:rsidRPr="009C1704" w:rsidRDefault="00C73E17" w:rsidP="00AB38B5">
      <w:pPr>
        <w:pStyle w:val="a3"/>
        <w:jc w:val="both"/>
        <w:rPr>
          <w:rFonts w:ascii="Times New Roman" w:hAnsi="Times New Roman"/>
          <w:sz w:val="24"/>
          <w:szCs w:val="24"/>
        </w:rPr>
      </w:pPr>
      <w:r w:rsidRPr="009C1704">
        <w:rPr>
          <w:rFonts w:ascii="Times New Roman" w:hAnsi="Times New Roman"/>
          <w:bCs/>
          <w:sz w:val="24"/>
          <w:szCs w:val="24"/>
        </w:rPr>
        <w:t>- т</w:t>
      </w:r>
      <w:r w:rsidRPr="009C1704">
        <w:rPr>
          <w:rFonts w:ascii="Times New Roman" w:hAnsi="Times New Roman"/>
          <w:sz w:val="24"/>
          <w:szCs w:val="24"/>
        </w:rPr>
        <w:t>рудности выстраивания детско-родительских отношений;</w:t>
      </w:r>
    </w:p>
    <w:p w:rsidR="00002A49" w:rsidRPr="009C1704" w:rsidRDefault="00C73E17" w:rsidP="00AB38B5">
      <w:pPr>
        <w:pStyle w:val="a3"/>
        <w:jc w:val="both"/>
        <w:rPr>
          <w:rFonts w:ascii="Times New Roman" w:hAnsi="Times New Roman"/>
          <w:bCs/>
          <w:sz w:val="24"/>
          <w:szCs w:val="24"/>
        </w:rPr>
      </w:pPr>
      <w:r w:rsidRPr="009C1704">
        <w:rPr>
          <w:rFonts w:ascii="Times New Roman" w:hAnsi="Times New Roman"/>
          <w:sz w:val="24"/>
          <w:szCs w:val="24"/>
        </w:rPr>
        <w:t xml:space="preserve">- трудности принятия имеющихся семейных правил  </w:t>
      </w:r>
    </w:p>
    <w:p w:rsidR="00896D8A" w:rsidRPr="009C1704" w:rsidRDefault="00896D8A" w:rsidP="00AB38B5">
      <w:pPr>
        <w:pStyle w:val="a3"/>
        <w:jc w:val="both"/>
        <w:rPr>
          <w:rFonts w:ascii="Times New Roman" w:hAnsi="Times New Roman"/>
          <w:b/>
          <w:bCs/>
          <w:sz w:val="24"/>
          <w:szCs w:val="24"/>
        </w:rPr>
      </w:pPr>
      <w:r w:rsidRPr="009C1704">
        <w:rPr>
          <w:rFonts w:ascii="Times New Roman" w:hAnsi="Times New Roman"/>
          <w:b/>
          <w:bCs/>
          <w:sz w:val="24"/>
          <w:szCs w:val="24"/>
        </w:rPr>
        <w:t>Нормативно-правовые акты, регулирующие реализацию мероприятий, проводимых с замещающими семьями</w:t>
      </w:r>
    </w:p>
    <w:p w:rsidR="00896D8A" w:rsidRPr="009C1704" w:rsidRDefault="00896D8A" w:rsidP="00AB38B5">
      <w:pPr>
        <w:pStyle w:val="a3"/>
        <w:jc w:val="both"/>
        <w:rPr>
          <w:rFonts w:ascii="Times New Roman" w:hAnsi="Times New Roman"/>
          <w:bCs/>
          <w:sz w:val="24"/>
          <w:szCs w:val="24"/>
        </w:rPr>
      </w:pPr>
      <w:r w:rsidRPr="009C1704">
        <w:rPr>
          <w:rFonts w:ascii="Times New Roman" w:hAnsi="Times New Roman"/>
          <w:bCs/>
          <w:sz w:val="24"/>
          <w:szCs w:val="24"/>
        </w:rPr>
        <w:t>- Конвенция ООН о правах ребенка;</w:t>
      </w:r>
    </w:p>
    <w:p w:rsidR="00896D8A" w:rsidRPr="009C1704" w:rsidRDefault="00896D8A" w:rsidP="00AB38B5">
      <w:pPr>
        <w:pStyle w:val="a3"/>
        <w:jc w:val="both"/>
        <w:rPr>
          <w:rFonts w:ascii="Times New Roman" w:hAnsi="Times New Roman"/>
          <w:bCs/>
          <w:sz w:val="24"/>
          <w:szCs w:val="24"/>
        </w:rPr>
      </w:pPr>
      <w:r w:rsidRPr="009C1704">
        <w:rPr>
          <w:rFonts w:ascii="Times New Roman" w:hAnsi="Times New Roman"/>
          <w:b/>
          <w:bCs/>
          <w:sz w:val="24"/>
          <w:szCs w:val="24"/>
        </w:rPr>
        <w:t xml:space="preserve"> - </w:t>
      </w:r>
      <w:r w:rsidRPr="009C1704">
        <w:rPr>
          <w:rFonts w:ascii="Times New Roman" w:hAnsi="Times New Roman"/>
          <w:bCs/>
          <w:sz w:val="24"/>
          <w:szCs w:val="24"/>
        </w:rPr>
        <w:t>Федеральный закон от 28.12.2013 г. №422-ФЗ «Об основах социального обслуживания граждан  в Российской Федерации» (с изменениями);</w:t>
      </w:r>
    </w:p>
    <w:p w:rsidR="00896D8A" w:rsidRPr="009C1704" w:rsidRDefault="00896D8A" w:rsidP="00AB38B5">
      <w:pPr>
        <w:pStyle w:val="a3"/>
        <w:jc w:val="both"/>
        <w:rPr>
          <w:rFonts w:ascii="Times New Roman" w:hAnsi="Times New Roman"/>
          <w:bCs/>
          <w:sz w:val="24"/>
          <w:szCs w:val="24"/>
        </w:rPr>
      </w:pPr>
      <w:r w:rsidRPr="009C1704">
        <w:rPr>
          <w:rFonts w:ascii="Times New Roman" w:hAnsi="Times New Roman"/>
          <w:b/>
          <w:bCs/>
          <w:sz w:val="24"/>
          <w:szCs w:val="24"/>
        </w:rPr>
        <w:t>-</w:t>
      </w:r>
      <w:r w:rsidRPr="009C1704">
        <w:rPr>
          <w:rFonts w:ascii="Times New Roman" w:hAnsi="Times New Roman"/>
          <w:bCs/>
          <w:sz w:val="24"/>
          <w:szCs w:val="24"/>
        </w:rPr>
        <w:t xml:space="preserve"> Федеральный закон от 08.12.1995 г. №223 –ФЗ «Семейный кодекс Российской Федерации» (с изменениями);</w:t>
      </w:r>
    </w:p>
    <w:p w:rsidR="00896D8A" w:rsidRPr="009C1704" w:rsidRDefault="00896D8A" w:rsidP="00AB38B5">
      <w:pPr>
        <w:pStyle w:val="a3"/>
        <w:jc w:val="both"/>
        <w:rPr>
          <w:rFonts w:ascii="Times New Roman" w:hAnsi="Times New Roman"/>
          <w:bCs/>
          <w:sz w:val="24"/>
          <w:szCs w:val="24"/>
        </w:rPr>
      </w:pPr>
      <w:r w:rsidRPr="009C1704">
        <w:rPr>
          <w:rFonts w:ascii="Times New Roman" w:hAnsi="Times New Roman"/>
          <w:b/>
          <w:bCs/>
          <w:sz w:val="24"/>
          <w:szCs w:val="24"/>
        </w:rPr>
        <w:t>-</w:t>
      </w:r>
      <w:r w:rsidRPr="009C1704">
        <w:rPr>
          <w:rFonts w:ascii="Times New Roman" w:hAnsi="Times New Roman"/>
          <w:bCs/>
          <w:sz w:val="24"/>
          <w:szCs w:val="24"/>
        </w:rPr>
        <w:t xml:space="preserve"> Федеральный закон от 24.06.1998г. № 124 –ФЗ «Об основных гарантиях прав ребенка в Российской Федерации» (с изменениями)</w:t>
      </w:r>
    </w:p>
    <w:p w:rsidR="00D96765" w:rsidRDefault="00DD69F3" w:rsidP="00AB38B5">
      <w:pPr>
        <w:pStyle w:val="a3"/>
        <w:jc w:val="both"/>
        <w:rPr>
          <w:rFonts w:ascii="Times New Roman" w:hAnsi="Times New Roman"/>
          <w:bCs/>
          <w:sz w:val="24"/>
          <w:szCs w:val="24"/>
        </w:rPr>
      </w:pPr>
      <w:r w:rsidRPr="009C1704">
        <w:rPr>
          <w:rFonts w:ascii="Times New Roman" w:hAnsi="Times New Roman"/>
          <w:b/>
          <w:bCs/>
          <w:sz w:val="24"/>
          <w:szCs w:val="24"/>
        </w:rPr>
        <w:t xml:space="preserve">Наименование отделения, реализующего </w:t>
      </w:r>
      <w:r w:rsidR="00D96765" w:rsidRPr="009C1704">
        <w:rPr>
          <w:rFonts w:ascii="Times New Roman" w:hAnsi="Times New Roman"/>
          <w:b/>
          <w:bCs/>
          <w:sz w:val="24"/>
          <w:szCs w:val="24"/>
        </w:rPr>
        <w:t>практический цикл занятий с указанием специалистов (количество, функции)</w:t>
      </w:r>
      <w:r w:rsidR="00D54348">
        <w:rPr>
          <w:rFonts w:ascii="Times New Roman" w:hAnsi="Times New Roman"/>
          <w:b/>
          <w:bCs/>
          <w:sz w:val="24"/>
          <w:szCs w:val="24"/>
        </w:rPr>
        <w:t xml:space="preserve"> - о</w:t>
      </w:r>
      <w:r w:rsidR="00D96765" w:rsidRPr="009C1704">
        <w:rPr>
          <w:rFonts w:ascii="Times New Roman" w:hAnsi="Times New Roman"/>
          <w:bCs/>
          <w:sz w:val="24"/>
          <w:szCs w:val="24"/>
        </w:rPr>
        <w:t>тделение психолого-педагогической помощи</w:t>
      </w:r>
      <w:r w:rsidR="00E21675">
        <w:rPr>
          <w:rFonts w:ascii="Times New Roman" w:hAnsi="Times New Roman"/>
          <w:bCs/>
          <w:sz w:val="24"/>
          <w:szCs w:val="24"/>
        </w:rPr>
        <w:t>:</w:t>
      </w:r>
    </w:p>
    <w:p w:rsidR="00D54348" w:rsidRPr="009C1704" w:rsidRDefault="00D54348" w:rsidP="00D54348">
      <w:pPr>
        <w:pStyle w:val="a3"/>
        <w:ind w:firstLine="142"/>
        <w:jc w:val="both"/>
        <w:rPr>
          <w:rFonts w:ascii="Times New Roman" w:hAnsi="Times New Roman"/>
          <w:bCs/>
          <w:sz w:val="24"/>
          <w:szCs w:val="24"/>
        </w:rPr>
      </w:pPr>
    </w:p>
    <w:tbl>
      <w:tblPr>
        <w:tblStyle w:val="a5"/>
        <w:tblW w:w="0" w:type="auto"/>
        <w:tblInd w:w="-34" w:type="dxa"/>
        <w:tblLayout w:type="fixed"/>
        <w:tblLook w:val="04A0"/>
      </w:tblPr>
      <w:tblGrid>
        <w:gridCol w:w="1560"/>
        <w:gridCol w:w="7761"/>
      </w:tblGrid>
      <w:tr w:rsidR="00E21675" w:rsidRPr="009C1704" w:rsidTr="001F0224">
        <w:tc>
          <w:tcPr>
            <w:tcW w:w="1560" w:type="dxa"/>
          </w:tcPr>
          <w:p w:rsidR="00E21675" w:rsidRPr="009C1704" w:rsidRDefault="00E21675" w:rsidP="009C1704">
            <w:pPr>
              <w:pStyle w:val="a3"/>
              <w:jc w:val="both"/>
              <w:rPr>
                <w:rFonts w:ascii="Times New Roman" w:hAnsi="Times New Roman"/>
                <w:bCs/>
                <w:sz w:val="24"/>
                <w:szCs w:val="24"/>
              </w:rPr>
            </w:pPr>
            <w:r w:rsidRPr="009C1704">
              <w:rPr>
                <w:rFonts w:ascii="Times New Roman" w:hAnsi="Times New Roman"/>
                <w:bCs/>
                <w:sz w:val="24"/>
                <w:szCs w:val="24"/>
              </w:rPr>
              <w:t>Заведующий отделением</w:t>
            </w:r>
            <w:r>
              <w:rPr>
                <w:rFonts w:ascii="Times New Roman" w:hAnsi="Times New Roman"/>
                <w:bCs/>
                <w:sz w:val="24"/>
                <w:szCs w:val="24"/>
              </w:rPr>
              <w:t xml:space="preserve"> -</w:t>
            </w:r>
            <w:r w:rsidRPr="009C1704">
              <w:rPr>
                <w:rFonts w:ascii="Times New Roman" w:hAnsi="Times New Roman"/>
                <w:bCs/>
                <w:sz w:val="24"/>
                <w:szCs w:val="24"/>
              </w:rPr>
              <w:t>1</w:t>
            </w:r>
          </w:p>
        </w:tc>
        <w:tc>
          <w:tcPr>
            <w:tcW w:w="7761" w:type="dxa"/>
          </w:tcPr>
          <w:p w:rsidR="00E21675" w:rsidRPr="009C1704" w:rsidRDefault="00E21675" w:rsidP="00E21675">
            <w:pPr>
              <w:pStyle w:val="a3"/>
              <w:jc w:val="both"/>
              <w:rPr>
                <w:rFonts w:ascii="Times New Roman" w:hAnsi="Times New Roman"/>
                <w:bCs/>
                <w:sz w:val="24"/>
                <w:szCs w:val="24"/>
              </w:rPr>
            </w:pPr>
            <w:r>
              <w:rPr>
                <w:rFonts w:ascii="Times New Roman" w:hAnsi="Times New Roman"/>
                <w:bCs/>
                <w:sz w:val="24"/>
                <w:szCs w:val="24"/>
              </w:rPr>
              <w:t>К</w:t>
            </w:r>
            <w:r w:rsidRPr="009C1704">
              <w:rPr>
                <w:rFonts w:ascii="Times New Roman" w:hAnsi="Times New Roman"/>
                <w:bCs/>
                <w:sz w:val="24"/>
                <w:szCs w:val="24"/>
              </w:rPr>
              <w:t>оординация деятельности специалистов отделения по выполнению поставленных задач; осуществление контроля качеств</w:t>
            </w:r>
            <w:r>
              <w:rPr>
                <w:rFonts w:ascii="Times New Roman" w:hAnsi="Times New Roman"/>
                <w:bCs/>
                <w:sz w:val="24"/>
                <w:szCs w:val="24"/>
              </w:rPr>
              <w:t>а</w:t>
            </w:r>
            <w:r w:rsidRPr="009C1704">
              <w:rPr>
                <w:rFonts w:ascii="Times New Roman" w:hAnsi="Times New Roman"/>
                <w:bCs/>
                <w:sz w:val="24"/>
                <w:szCs w:val="24"/>
              </w:rPr>
              <w:t xml:space="preserve"> оказания социальных услуг и их соответствие системе менеджмента качества, выполнением программных мероприятий</w:t>
            </w:r>
          </w:p>
        </w:tc>
      </w:tr>
      <w:tr w:rsidR="00E21675" w:rsidRPr="009C1704" w:rsidTr="001F0224">
        <w:tc>
          <w:tcPr>
            <w:tcW w:w="1560" w:type="dxa"/>
          </w:tcPr>
          <w:p w:rsidR="00E21675" w:rsidRPr="009C1704" w:rsidRDefault="00E21675" w:rsidP="009C1704">
            <w:pPr>
              <w:pStyle w:val="a3"/>
              <w:jc w:val="both"/>
              <w:rPr>
                <w:rFonts w:ascii="Times New Roman" w:hAnsi="Times New Roman"/>
                <w:bCs/>
                <w:sz w:val="24"/>
                <w:szCs w:val="24"/>
              </w:rPr>
            </w:pPr>
            <w:r w:rsidRPr="009C1704">
              <w:rPr>
                <w:rFonts w:ascii="Times New Roman" w:hAnsi="Times New Roman"/>
                <w:bCs/>
                <w:sz w:val="24"/>
                <w:szCs w:val="24"/>
              </w:rPr>
              <w:t>Социальный педагог</w:t>
            </w:r>
            <w:r>
              <w:rPr>
                <w:rFonts w:ascii="Times New Roman" w:hAnsi="Times New Roman"/>
                <w:bCs/>
                <w:sz w:val="24"/>
                <w:szCs w:val="24"/>
              </w:rPr>
              <w:t>-</w:t>
            </w:r>
            <w:r w:rsidRPr="009C1704">
              <w:rPr>
                <w:rFonts w:ascii="Times New Roman" w:hAnsi="Times New Roman"/>
                <w:bCs/>
                <w:sz w:val="24"/>
                <w:szCs w:val="24"/>
              </w:rPr>
              <w:t>2</w:t>
            </w:r>
          </w:p>
        </w:tc>
        <w:tc>
          <w:tcPr>
            <w:tcW w:w="7761" w:type="dxa"/>
          </w:tcPr>
          <w:p w:rsidR="00E21675" w:rsidRPr="009C1704" w:rsidRDefault="00E21675" w:rsidP="00E21675">
            <w:pPr>
              <w:pStyle w:val="a3"/>
              <w:jc w:val="both"/>
              <w:rPr>
                <w:rFonts w:ascii="Times New Roman" w:hAnsi="Times New Roman"/>
                <w:bCs/>
                <w:sz w:val="24"/>
                <w:szCs w:val="24"/>
              </w:rPr>
            </w:pPr>
            <w:r>
              <w:rPr>
                <w:rFonts w:ascii="Times New Roman" w:hAnsi="Times New Roman"/>
                <w:bCs/>
                <w:sz w:val="24"/>
                <w:szCs w:val="24"/>
              </w:rPr>
              <w:t>В</w:t>
            </w:r>
            <w:r w:rsidRPr="009C1704">
              <w:rPr>
                <w:rFonts w:ascii="Times New Roman" w:hAnsi="Times New Roman"/>
                <w:bCs/>
                <w:sz w:val="24"/>
                <w:szCs w:val="24"/>
              </w:rPr>
              <w:t>ыявление интересов, потребностей, трудностей, проблем в замещающих семьях,  своевременное оказание социально-педагогической помощи и поддержки;</w:t>
            </w:r>
            <w:r>
              <w:rPr>
                <w:rFonts w:ascii="Times New Roman" w:hAnsi="Times New Roman"/>
                <w:bCs/>
                <w:sz w:val="24"/>
                <w:szCs w:val="24"/>
              </w:rPr>
              <w:t xml:space="preserve"> </w:t>
            </w:r>
            <w:r w:rsidRPr="009C1704">
              <w:rPr>
                <w:rFonts w:ascii="Times New Roman" w:hAnsi="Times New Roman"/>
                <w:bCs/>
                <w:sz w:val="24"/>
                <w:szCs w:val="24"/>
              </w:rPr>
              <w:t>осуществление социально-педагогического сопровождения замещающих семей; осуществление социально-педагогического патронажа замещающих семей</w:t>
            </w:r>
          </w:p>
        </w:tc>
      </w:tr>
      <w:tr w:rsidR="00E21675" w:rsidRPr="009C1704" w:rsidTr="001F0224">
        <w:tc>
          <w:tcPr>
            <w:tcW w:w="1560" w:type="dxa"/>
          </w:tcPr>
          <w:p w:rsidR="00E21675" w:rsidRPr="009C1704" w:rsidRDefault="00E21675" w:rsidP="009C1704">
            <w:pPr>
              <w:pStyle w:val="a3"/>
              <w:jc w:val="both"/>
              <w:rPr>
                <w:rFonts w:ascii="Times New Roman" w:hAnsi="Times New Roman"/>
                <w:bCs/>
                <w:sz w:val="24"/>
                <w:szCs w:val="24"/>
              </w:rPr>
            </w:pPr>
            <w:r w:rsidRPr="009C1704">
              <w:rPr>
                <w:rFonts w:ascii="Times New Roman" w:hAnsi="Times New Roman"/>
                <w:bCs/>
                <w:sz w:val="24"/>
                <w:szCs w:val="24"/>
              </w:rPr>
              <w:t>Психолог</w:t>
            </w:r>
            <w:r>
              <w:rPr>
                <w:rFonts w:ascii="Times New Roman" w:hAnsi="Times New Roman"/>
                <w:bCs/>
                <w:sz w:val="24"/>
                <w:szCs w:val="24"/>
              </w:rPr>
              <w:t>-</w:t>
            </w:r>
            <w:r w:rsidRPr="009C1704">
              <w:rPr>
                <w:rFonts w:ascii="Times New Roman" w:hAnsi="Times New Roman"/>
                <w:bCs/>
                <w:sz w:val="24"/>
                <w:szCs w:val="24"/>
              </w:rPr>
              <w:t xml:space="preserve"> 7</w:t>
            </w:r>
          </w:p>
        </w:tc>
        <w:tc>
          <w:tcPr>
            <w:tcW w:w="7761" w:type="dxa"/>
          </w:tcPr>
          <w:p w:rsidR="00E21675" w:rsidRPr="009C1704" w:rsidRDefault="00E21675" w:rsidP="00E21675">
            <w:pPr>
              <w:pStyle w:val="a3"/>
              <w:jc w:val="both"/>
              <w:rPr>
                <w:rFonts w:ascii="Times New Roman" w:hAnsi="Times New Roman"/>
                <w:bCs/>
                <w:sz w:val="24"/>
                <w:szCs w:val="24"/>
              </w:rPr>
            </w:pPr>
            <w:r w:rsidRPr="009C1704">
              <w:rPr>
                <w:rFonts w:ascii="Times New Roman" w:hAnsi="Times New Roman"/>
                <w:bCs/>
                <w:sz w:val="24"/>
                <w:szCs w:val="24"/>
              </w:rPr>
              <w:t>Проведение диагностик</w:t>
            </w:r>
            <w:r>
              <w:rPr>
                <w:rFonts w:ascii="Times New Roman" w:hAnsi="Times New Roman"/>
                <w:bCs/>
                <w:sz w:val="24"/>
                <w:szCs w:val="24"/>
              </w:rPr>
              <w:t>и</w:t>
            </w:r>
            <w:r w:rsidRPr="009C1704">
              <w:rPr>
                <w:rFonts w:ascii="Times New Roman" w:hAnsi="Times New Roman"/>
                <w:bCs/>
                <w:sz w:val="24"/>
                <w:szCs w:val="24"/>
              </w:rPr>
              <w:t xml:space="preserve"> внутрисемейных отношений,</w:t>
            </w:r>
            <w:r>
              <w:rPr>
                <w:rFonts w:ascii="Times New Roman" w:hAnsi="Times New Roman"/>
                <w:bCs/>
                <w:sz w:val="24"/>
                <w:szCs w:val="24"/>
              </w:rPr>
              <w:t xml:space="preserve"> </w:t>
            </w:r>
            <w:r w:rsidRPr="009C1704">
              <w:rPr>
                <w:rFonts w:ascii="Times New Roman" w:hAnsi="Times New Roman"/>
                <w:bCs/>
                <w:sz w:val="24"/>
                <w:szCs w:val="24"/>
              </w:rPr>
              <w:t>индивидуально-психологического обследования личности, психологического консультирования,</w:t>
            </w:r>
            <w:r>
              <w:rPr>
                <w:rFonts w:ascii="Times New Roman" w:hAnsi="Times New Roman"/>
                <w:bCs/>
                <w:sz w:val="24"/>
                <w:szCs w:val="24"/>
              </w:rPr>
              <w:t xml:space="preserve"> </w:t>
            </w:r>
            <w:r w:rsidRPr="009C1704">
              <w:rPr>
                <w:rFonts w:ascii="Times New Roman" w:hAnsi="Times New Roman"/>
                <w:bCs/>
                <w:sz w:val="24"/>
                <w:szCs w:val="24"/>
              </w:rPr>
              <w:t>индивидуальных или групповых занятий с клиентами целевой группы.</w:t>
            </w:r>
            <w:r>
              <w:rPr>
                <w:rFonts w:ascii="Times New Roman" w:hAnsi="Times New Roman"/>
                <w:bCs/>
                <w:sz w:val="24"/>
                <w:szCs w:val="24"/>
              </w:rPr>
              <w:t xml:space="preserve"> </w:t>
            </w:r>
            <w:r w:rsidRPr="009C1704">
              <w:rPr>
                <w:rFonts w:ascii="Times New Roman" w:hAnsi="Times New Roman"/>
                <w:bCs/>
                <w:sz w:val="24"/>
                <w:szCs w:val="24"/>
              </w:rPr>
              <w:t>Оказание своевременной психологической помощи и поддержки клиентам целевой группы.</w:t>
            </w:r>
            <w:r>
              <w:rPr>
                <w:rFonts w:ascii="Times New Roman" w:hAnsi="Times New Roman"/>
                <w:bCs/>
                <w:sz w:val="24"/>
                <w:szCs w:val="24"/>
              </w:rPr>
              <w:t xml:space="preserve"> </w:t>
            </w:r>
            <w:r w:rsidRPr="009C1704">
              <w:rPr>
                <w:rFonts w:ascii="Times New Roman" w:hAnsi="Times New Roman"/>
                <w:bCs/>
                <w:sz w:val="24"/>
                <w:szCs w:val="24"/>
              </w:rPr>
              <w:t xml:space="preserve">Осуществление социально-психологического патронажа семей целевой группы </w:t>
            </w:r>
          </w:p>
        </w:tc>
      </w:tr>
      <w:tr w:rsidR="00E21675" w:rsidRPr="009C1704" w:rsidTr="001F0224">
        <w:tc>
          <w:tcPr>
            <w:tcW w:w="1560" w:type="dxa"/>
          </w:tcPr>
          <w:p w:rsidR="00E21675" w:rsidRPr="009C1704" w:rsidRDefault="00E21675" w:rsidP="009C1704">
            <w:pPr>
              <w:pStyle w:val="a3"/>
              <w:jc w:val="both"/>
              <w:rPr>
                <w:rFonts w:ascii="Times New Roman" w:hAnsi="Times New Roman"/>
                <w:bCs/>
                <w:sz w:val="24"/>
                <w:szCs w:val="24"/>
              </w:rPr>
            </w:pPr>
            <w:r w:rsidRPr="009C1704">
              <w:rPr>
                <w:rFonts w:ascii="Times New Roman" w:hAnsi="Times New Roman"/>
                <w:bCs/>
                <w:sz w:val="24"/>
                <w:szCs w:val="24"/>
              </w:rPr>
              <w:t>Специалист по социальной работе</w:t>
            </w:r>
            <w:r>
              <w:rPr>
                <w:rFonts w:ascii="Times New Roman" w:hAnsi="Times New Roman"/>
                <w:bCs/>
                <w:sz w:val="24"/>
                <w:szCs w:val="24"/>
              </w:rPr>
              <w:t xml:space="preserve"> - </w:t>
            </w:r>
            <w:r w:rsidRPr="009C1704">
              <w:rPr>
                <w:rFonts w:ascii="Times New Roman" w:hAnsi="Times New Roman"/>
                <w:bCs/>
                <w:sz w:val="24"/>
                <w:szCs w:val="24"/>
              </w:rPr>
              <w:t>6</w:t>
            </w:r>
          </w:p>
        </w:tc>
        <w:tc>
          <w:tcPr>
            <w:tcW w:w="7761" w:type="dxa"/>
          </w:tcPr>
          <w:p w:rsidR="00E21675" w:rsidRPr="009C1704" w:rsidRDefault="001F0224" w:rsidP="001F0224">
            <w:pPr>
              <w:pStyle w:val="a3"/>
              <w:jc w:val="both"/>
              <w:rPr>
                <w:rFonts w:ascii="Times New Roman" w:hAnsi="Times New Roman"/>
                <w:bCs/>
                <w:sz w:val="24"/>
                <w:szCs w:val="24"/>
              </w:rPr>
            </w:pPr>
            <w:r>
              <w:rPr>
                <w:rFonts w:ascii="Times New Roman" w:hAnsi="Times New Roman"/>
                <w:bCs/>
                <w:sz w:val="24"/>
                <w:szCs w:val="24"/>
              </w:rPr>
              <w:t>Р</w:t>
            </w:r>
            <w:r w:rsidR="00E21675" w:rsidRPr="009C1704">
              <w:rPr>
                <w:rFonts w:ascii="Times New Roman" w:hAnsi="Times New Roman"/>
                <w:bCs/>
                <w:sz w:val="24"/>
                <w:szCs w:val="24"/>
              </w:rPr>
              <w:t>азработка индивидуальной программы социальных услуг; формирование  ведение личного дела семьи;</w:t>
            </w:r>
            <w:r>
              <w:rPr>
                <w:rFonts w:ascii="Times New Roman" w:hAnsi="Times New Roman"/>
                <w:bCs/>
                <w:sz w:val="24"/>
                <w:szCs w:val="24"/>
              </w:rPr>
              <w:t xml:space="preserve"> </w:t>
            </w:r>
            <w:r w:rsidR="00E21675" w:rsidRPr="009C1704">
              <w:rPr>
                <w:rFonts w:ascii="Times New Roman" w:hAnsi="Times New Roman"/>
                <w:bCs/>
                <w:sz w:val="24"/>
                <w:szCs w:val="24"/>
              </w:rPr>
              <w:t>осуществление социального патронажа семей несовершеннолетних;</w:t>
            </w:r>
            <w:r>
              <w:rPr>
                <w:rFonts w:ascii="Times New Roman" w:hAnsi="Times New Roman"/>
                <w:bCs/>
                <w:sz w:val="24"/>
                <w:szCs w:val="24"/>
              </w:rPr>
              <w:t xml:space="preserve"> </w:t>
            </w:r>
            <w:r w:rsidR="00E21675" w:rsidRPr="009C1704">
              <w:rPr>
                <w:rFonts w:ascii="Times New Roman" w:hAnsi="Times New Roman"/>
                <w:bCs/>
                <w:sz w:val="24"/>
                <w:szCs w:val="24"/>
              </w:rPr>
              <w:t>координация действий субъектов профилактики в работе с семьей; анализ работы с семьей</w:t>
            </w:r>
          </w:p>
        </w:tc>
      </w:tr>
    </w:tbl>
    <w:p w:rsidR="00D54348" w:rsidRDefault="00D54348" w:rsidP="00D54348">
      <w:pPr>
        <w:rPr>
          <w:b w:val="0"/>
        </w:rPr>
      </w:pPr>
    </w:p>
    <w:p w:rsidR="007F46D5" w:rsidRDefault="007F46D5" w:rsidP="009707DB"/>
    <w:p w:rsidR="007F46D5" w:rsidRDefault="007F46D5" w:rsidP="009707DB"/>
    <w:p w:rsidR="009707DB" w:rsidRPr="009707DB" w:rsidRDefault="009707DB" w:rsidP="007F46D5">
      <w:r w:rsidRPr="009707DB">
        <w:lastRenderedPageBreak/>
        <w:t>Занятие 1 «Семья и я в ней»</w:t>
      </w:r>
    </w:p>
    <w:p w:rsidR="009707DB" w:rsidRPr="009707DB" w:rsidRDefault="009707DB" w:rsidP="007F46D5">
      <w:pPr>
        <w:jc w:val="both"/>
        <w:rPr>
          <w:b w:val="0"/>
        </w:rPr>
      </w:pPr>
      <w:r w:rsidRPr="009707DB">
        <w:rPr>
          <w:b w:val="0"/>
        </w:rPr>
        <w:t xml:space="preserve">Цель: знакомство и формирование доверительных отношений в группе.   </w:t>
      </w:r>
    </w:p>
    <w:p w:rsidR="009707DB" w:rsidRPr="009707DB" w:rsidRDefault="009707DB" w:rsidP="007F46D5">
      <w:pPr>
        <w:jc w:val="both"/>
        <w:rPr>
          <w:b w:val="0"/>
        </w:rPr>
      </w:pPr>
      <w:r w:rsidRPr="009707DB">
        <w:rPr>
          <w:b w:val="0"/>
        </w:rPr>
        <w:t>Задачи:</w:t>
      </w:r>
    </w:p>
    <w:p w:rsidR="009707DB" w:rsidRPr="009707DB" w:rsidRDefault="009707DB" w:rsidP="007F46D5">
      <w:pPr>
        <w:jc w:val="both"/>
        <w:rPr>
          <w:b w:val="0"/>
        </w:rPr>
      </w:pPr>
      <w:r w:rsidRPr="009707DB">
        <w:rPr>
          <w:b w:val="0"/>
        </w:rPr>
        <w:t xml:space="preserve">- создать ситуацию взаимодействия и сотрудничества у участников группы; </w:t>
      </w:r>
    </w:p>
    <w:p w:rsidR="009707DB" w:rsidRPr="009707DB" w:rsidRDefault="009707DB" w:rsidP="007F46D5">
      <w:pPr>
        <w:jc w:val="both"/>
        <w:rPr>
          <w:b w:val="0"/>
        </w:rPr>
      </w:pPr>
      <w:r w:rsidRPr="009707DB">
        <w:rPr>
          <w:b w:val="0"/>
        </w:rPr>
        <w:t>- актуализировать  потребность в совместных детско-родительских играх;</w:t>
      </w:r>
    </w:p>
    <w:p w:rsidR="009707DB" w:rsidRPr="009707DB" w:rsidRDefault="009707DB" w:rsidP="007F46D5">
      <w:pPr>
        <w:jc w:val="both"/>
        <w:rPr>
          <w:b w:val="0"/>
        </w:rPr>
      </w:pPr>
      <w:r w:rsidRPr="009707DB">
        <w:rPr>
          <w:b w:val="0"/>
        </w:rPr>
        <w:t xml:space="preserve">- способствовать развитию </w:t>
      </w:r>
      <w:proofErr w:type="gramStart"/>
      <w:r w:rsidRPr="009707DB">
        <w:rPr>
          <w:b w:val="0"/>
        </w:rPr>
        <w:t>взаимной</w:t>
      </w:r>
      <w:proofErr w:type="gramEnd"/>
      <w:r w:rsidRPr="009707DB">
        <w:rPr>
          <w:b w:val="0"/>
        </w:rPr>
        <w:t xml:space="preserve"> </w:t>
      </w:r>
      <w:proofErr w:type="spellStart"/>
      <w:r w:rsidRPr="009707DB">
        <w:rPr>
          <w:b w:val="0"/>
        </w:rPr>
        <w:t>эмпатии</w:t>
      </w:r>
      <w:proofErr w:type="spellEnd"/>
      <w:r w:rsidRPr="009707DB">
        <w:rPr>
          <w:b w:val="0"/>
        </w:rPr>
        <w:t xml:space="preserve"> участников.</w:t>
      </w:r>
    </w:p>
    <w:p w:rsidR="009707DB" w:rsidRPr="009707DB" w:rsidRDefault="009707DB" w:rsidP="007F46D5">
      <w:r w:rsidRPr="009707DB">
        <w:t>Ход занятия</w:t>
      </w:r>
    </w:p>
    <w:p w:rsidR="009707DB" w:rsidRPr="009707DB" w:rsidRDefault="009707DB" w:rsidP="007F46D5">
      <w:pPr>
        <w:numPr>
          <w:ilvl w:val="0"/>
          <w:numId w:val="14"/>
        </w:numPr>
        <w:tabs>
          <w:tab w:val="clear" w:pos="720"/>
          <w:tab w:val="num" w:pos="0"/>
        </w:tabs>
        <w:ind w:left="0" w:firstLine="0"/>
        <w:jc w:val="both"/>
        <w:rPr>
          <w:b w:val="0"/>
        </w:rPr>
      </w:pPr>
      <w:r w:rsidRPr="009707DB">
        <w:rPr>
          <w:b w:val="0"/>
        </w:rPr>
        <w:t>Организационная часть (5 мин)</w:t>
      </w:r>
    </w:p>
    <w:p w:rsidR="009707DB" w:rsidRPr="009707DB" w:rsidRDefault="009707DB" w:rsidP="007F46D5">
      <w:pPr>
        <w:tabs>
          <w:tab w:val="num" w:pos="0"/>
        </w:tabs>
        <w:jc w:val="both"/>
        <w:rPr>
          <w:b w:val="0"/>
        </w:rPr>
      </w:pPr>
      <w:r w:rsidRPr="009707DB">
        <w:rPr>
          <w:b w:val="0"/>
        </w:rPr>
        <w:t>- Представление ведущих</w:t>
      </w:r>
    </w:p>
    <w:p w:rsidR="009707DB" w:rsidRPr="009707DB" w:rsidRDefault="009707DB" w:rsidP="007F46D5">
      <w:pPr>
        <w:tabs>
          <w:tab w:val="num" w:pos="0"/>
        </w:tabs>
        <w:jc w:val="both"/>
        <w:rPr>
          <w:b w:val="0"/>
        </w:rPr>
      </w:pPr>
      <w:r w:rsidRPr="009707DB">
        <w:rPr>
          <w:b w:val="0"/>
        </w:rPr>
        <w:t>- Объявление темы и цели тренинга</w:t>
      </w:r>
    </w:p>
    <w:p w:rsidR="009707DB" w:rsidRPr="009707DB" w:rsidRDefault="009707DB" w:rsidP="007F46D5">
      <w:pPr>
        <w:tabs>
          <w:tab w:val="num" w:pos="0"/>
        </w:tabs>
        <w:jc w:val="both"/>
        <w:rPr>
          <w:b w:val="0"/>
        </w:rPr>
      </w:pPr>
      <w:r w:rsidRPr="009707DB">
        <w:rPr>
          <w:b w:val="0"/>
        </w:rPr>
        <w:t>- Обсуждение регламента</w:t>
      </w:r>
    </w:p>
    <w:p w:rsidR="009707DB" w:rsidRPr="009707DB" w:rsidRDefault="009707DB" w:rsidP="007F46D5">
      <w:pPr>
        <w:tabs>
          <w:tab w:val="num" w:pos="0"/>
        </w:tabs>
        <w:jc w:val="both"/>
        <w:rPr>
          <w:b w:val="0"/>
        </w:rPr>
      </w:pPr>
      <w:r w:rsidRPr="009707DB">
        <w:rPr>
          <w:b w:val="0"/>
        </w:rPr>
        <w:t>- Изготовление визиток. Представление участников.</w:t>
      </w:r>
    </w:p>
    <w:p w:rsidR="009707DB" w:rsidRPr="009707DB" w:rsidRDefault="009707DB" w:rsidP="007F46D5">
      <w:pPr>
        <w:tabs>
          <w:tab w:val="num" w:pos="0"/>
        </w:tabs>
        <w:jc w:val="both"/>
        <w:rPr>
          <w:b w:val="0"/>
        </w:rPr>
      </w:pPr>
      <w:r w:rsidRPr="009707DB">
        <w:rPr>
          <w:b w:val="0"/>
        </w:rPr>
        <w:t xml:space="preserve"> Мы предлагаем Вам представиться и ответить на вопросы:</w:t>
      </w:r>
    </w:p>
    <w:p w:rsidR="009707DB" w:rsidRPr="009707DB" w:rsidRDefault="009707DB" w:rsidP="007F46D5">
      <w:pPr>
        <w:tabs>
          <w:tab w:val="num" w:pos="0"/>
        </w:tabs>
        <w:jc w:val="both"/>
        <w:rPr>
          <w:b w:val="0"/>
        </w:rPr>
      </w:pPr>
      <w:r w:rsidRPr="009707DB">
        <w:rPr>
          <w:b w:val="0"/>
        </w:rPr>
        <w:t>- Какое у Вас настроение?</w:t>
      </w:r>
    </w:p>
    <w:p w:rsidR="009707DB" w:rsidRPr="009707DB" w:rsidRDefault="009707DB" w:rsidP="007F46D5">
      <w:pPr>
        <w:tabs>
          <w:tab w:val="num" w:pos="0"/>
        </w:tabs>
        <w:jc w:val="both"/>
        <w:rPr>
          <w:b w:val="0"/>
        </w:rPr>
      </w:pPr>
      <w:r w:rsidRPr="009707DB">
        <w:rPr>
          <w:b w:val="0"/>
        </w:rPr>
        <w:t>- Что хотели бы получить на сегодняшнем занятии?»</w:t>
      </w:r>
    </w:p>
    <w:p w:rsidR="009707DB" w:rsidRPr="009707DB" w:rsidRDefault="009707DB" w:rsidP="007F46D5">
      <w:pPr>
        <w:tabs>
          <w:tab w:val="num" w:pos="0"/>
        </w:tabs>
        <w:jc w:val="both"/>
        <w:rPr>
          <w:b w:val="0"/>
        </w:rPr>
      </w:pPr>
      <w:r w:rsidRPr="009707DB">
        <w:rPr>
          <w:b w:val="0"/>
        </w:rPr>
        <w:t>2.  Упражнение  «Имя» (20 мин)</w:t>
      </w:r>
    </w:p>
    <w:p w:rsidR="009707DB" w:rsidRPr="009707DB" w:rsidRDefault="009707DB" w:rsidP="007F46D5">
      <w:pPr>
        <w:tabs>
          <w:tab w:val="num" w:pos="0"/>
        </w:tabs>
        <w:jc w:val="both"/>
        <w:rPr>
          <w:b w:val="0"/>
        </w:rPr>
      </w:pPr>
      <w:r w:rsidRPr="009707DB">
        <w:rPr>
          <w:b w:val="0"/>
        </w:rPr>
        <w:t>Цель: продолжение знакомства, развитие памяти и внимания.</w:t>
      </w:r>
    </w:p>
    <w:p w:rsidR="009707DB" w:rsidRPr="009707DB" w:rsidRDefault="009707DB" w:rsidP="007F46D5">
      <w:pPr>
        <w:tabs>
          <w:tab w:val="num" w:pos="0"/>
        </w:tabs>
        <w:jc w:val="both"/>
        <w:rPr>
          <w:b w:val="0"/>
        </w:rPr>
      </w:pPr>
      <w:r w:rsidRPr="009707DB">
        <w:rPr>
          <w:b w:val="0"/>
        </w:rPr>
        <w:t xml:space="preserve">Участник по одному называет свое имя. Остальные говорят прилагательные, начинающиеся с первой буквы имени этого человека. Он выбирает себе то, которое ему больше понравилось.  И произносит, например,  «Я Ирина – интересная». Следующий участник  сначала называет имя и прилагательное предыдущего, а затем свое имя. И все снова придумывают ему эпитеты. </w:t>
      </w:r>
    </w:p>
    <w:p w:rsidR="009707DB" w:rsidRPr="009707DB" w:rsidRDefault="009707DB" w:rsidP="007F46D5">
      <w:pPr>
        <w:pStyle w:val="11"/>
        <w:tabs>
          <w:tab w:val="num" w:pos="0"/>
        </w:tabs>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color w:val="000000"/>
          <w:sz w:val="24"/>
          <w:szCs w:val="24"/>
        </w:rPr>
        <w:t>3.  Игра «Ветер дует на того, кто…» (10 мин)</w:t>
      </w:r>
    </w:p>
    <w:p w:rsidR="009707DB" w:rsidRPr="009707DB" w:rsidRDefault="009707DB" w:rsidP="007F46D5">
      <w:pPr>
        <w:pStyle w:val="11"/>
        <w:tabs>
          <w:tab w:val="num" w:pos="0"/>
        </w:tabs>
        <w:spacing w:after="0" w:line="240" w:lineRule="auto"/>
        <w:ind w:left="0"/>
        <w:jc w:val="both"/>
        <w:rPr>
          <w:rFonts w:ascii="Times New Roman" w:hAnsi="Times New Roman" w:cs="Times New Roman"/>
          <w:bCs/>
          <w:color w:val="000000"/>
          <w:sz w:val="24"/>
          <w:szCs w:val="24"/>
        </w:rPr>
      </w:pPr>
      <w:r w:rsidRPr="009707DB">
        <w:rPr>
          <w:rFonts w:ascii="Times New Roman" w:hAnsi="Times New Roman" w:cs="Times New Roman"/>
          <w:bCs/>
          <w:color w:val="000000"/>
          <w:sz w:val="24"/>
          <w:szCs w:val="24"/>
        </w:rPr>
        <w:t>Цель: снятие эмоционального напряжения.</w:t>
      </w:r>
    </w:p>
    <w:p w:rsidR="009707DB" w:rsidRPr="009707DB" w:rsidRDefault="009707DB" w:rsidP="007F46D5">
      <w:pPr>
        <w:pStyle w:val="11"/>
        <w:tabs>
          <w:tab w:val="num" w:pos="0"/>
        </w:tabs>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color w:val="000000"/>
          <w:sz w:val="24"/>
          <w:szCs w:val="24"/>
        </w:rPr>
        <w:t>Задание участникам: «Ветер дует на того, кто…</w:t>
      </w:r>
    </w:p>
    <w:p w:rsidR="009707DB" w:rsidRPr="009707DB" w:rsidRDefault="009707DB" w:rsidP="007F46D5">
      <w:pPr>
        <w:pStyle w:val="11"/>
        <w:tabs>
          <w:tab w:val="num" w:pos="0"/>
        </w:tabs>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color w:val="000000"/>
          <w:sz w:val="24"/>
          <w:szCs w:val="24"/>
        </w:rPr>
        <w:t>-  любит мороженое,</w:t>
      </w:r>
    </w:p>
    <w:p w:rsidR="009707DB" w:rsidRPr="009707DB" w:rsidRDefault="009707DB" w:rsidP="007F46D5">
      <w:pPr>
        <w:pStyle w:val="11"/>
        <w:tabs>
          <w:tab w:val="num" w:pos="0"/>
        </w:tabs>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color w:val="000000"/>
          <w:sz w:val="24"/>
          <w:szCs w:val="24"/>
        </w:rPr>
        <w:t>-  носит брюки,</w:t>
      </w:r>
    </w:p>
    <w:p w:rsidR="009707DB" w:rsidRPr="009707DB" w:rsidRDefault="009707DB" w:rsidP="007F46D5">
      <w:pPr>
        <w:pStyle w:val="11"/>
        <w:tabs>
          <w:tab w:val="num" w:pos="0"/>
        </w:tabs>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color w:val="000000"/>
          <w:sz w:val="24"/>
          <w:szCs w:val="24"/>
        </w:rPr>
        <w:t>-  сегодня завтракал…»</w:t>
      </w:r>
    </w:p>
    <w:p w:rsidR="009707DB" w:rsidRPr="009707DB" w:rsidRDefault="009707DB" w:rsidP="007F46D5">
      <w:pPr>
        <w:pStyle w:val="11"/>
        <w:tabs>
          <w:tab w:val="num" w:pos="0"/>
        </w:tabs>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color w:val="000000"/>
          <w:sz w:val="24"/>
          <w:szCs w:val="24"/>
        </w:rPr>
        <w:t>4.  Правила группы (5 мин)</w:t>
      </w:r>
      <w:r w:rsidR="00CA7D6A">
        <w:rPr>
          <w:rFonts w:ascii="Times New Roman" w:hAnsi="Times New Roman" w:cs="Times New Roman"/>
          <w:color w:val="000000"/>
          <w:sz w:val="24"/>
          <w:szCs w:val="24"/>
        </w:rPr>
        <w:t xml:space="preserve"> </w:t>
      </w:r>
      <w:r w:rsidRPr="00CA7D6A">
        <w:rPr>
          <w:rFonts w:ascii="Times New Roman" w:hAnsi="Times New Roman" w:cs="Times New Roman"/>
          <w:i/>
          <w:color w:val="000000"/>
          <w:sz w:val="24"/>
          <w:szCs w:val="24"/>
        </w:rPr>
        <w:t>Осуждение и принятие правил</w:t>
      </w:r>
      <w:r w:rsidR="00CA7D6A">
        <w:rPr>
          <w:rFonts w:ascii="Times New Roman" w:hAnsi="Times New Roman" w:cs="Times New Roman"/>
          <w:i/>
          <w:color w:val="000000"/>
          <w:sz w:val="24"/>
          <w:szCs w:val="24"/>
        </w:rPr>
        <w:t>:</w:t>
      </w:r>
      <w:r w:rsidRPr="009707DB">
        <w:rPr>
          <w:rFonts w:ascii="Times New Roman" w:hAnsi="Times New Roman" w:cs="Times New Roman"/>
          <w:i/>
          <w:color w:val="000000"/>
          <w:sz w:val="24"/>
          <w:szCs w:val="24"/>
        </w:rPr>
        <w:t xml:space="preserve">  </w:t>
      </w:r>
    </w:p>
    <w:p w:rsidR="00CA7D6A" w:rsidRPr="00FF46DC" w:rsidRDefault="00CA7D6A" w:rsidP="007F46D5">
      <w:pPr>
        <w:pStyle w:val="a6"/>
        <w:tabs>
          <w:tab w:val="left" w:pos="0"/>
        </w:tabs>
        <w:autoSpaceDE w:val="0"/>
        <w:autoSpaceDN w:val="0"/>
        <w:adjustRightInd w:val="0"/>
        <w:ind w:left="0"/>
        <w:jc w:val="both"/>
      </w:pPr>
      <w:r w:rsidRPr="00FF46DC">
        <w:rPr>
          <w:b/>
        </w:rPr>
        <w:t xml:space="preserve">- </w:t>
      </w:r>
      <w:r w:rsidRPr="00FF46DC">
        <w:t>Общение по принципу  «здесь и сейчас».</w:t>
      </w:r>
    </w:p>
    <w:p w:rsidR="00CA7D6A" w:rsidRPr="00FF46DC" w:rsidRDefault="00CA7D6A" w:rsidP="007F46D5">
      <w:pPr>
        <w:pStyle w:val="a6"/>
        <w:tabs>
          <w:tab w:val="left" w:pos="0"/>
          <w:tab w:val="left" w:pos="993"/>
        </w:tabs>
        <w:autoSpaceDE w:val="0"/>
        <w:autoSpaceDN w:val="0"/>
        <w:adjustRightInd w:val="0"/>
        <w:ind w:left="0"/>
        <w:jc w:val="both"/>
      </w:pPr>
      <w:r w:rsidRPr="00FF46DC">
        <w:t>- Доверительный стиль общения и искренность в общении.</w:t>
      </w:r>
    </w:p>
    <w:p w:rsidR="00CA7D6A" w:rsidRPr="00FF46DC" w:rsidRDefault="00CA7D6A" w:rsidP="007F46D5">
      <w:pPr>
        <w:pStyle w:val="a6"/>
        <w:tabs>
          <w:tab w:val="left" w:pos="0"/>
          <w:tab w:val="left" w:pos="993"/>
        </w:tabs>
        <w:autoSpaceDE w:val="0"/>
        <w:autoSpaceDN w:val="0"/>
        <w:adjustRightInd w:val="0"/>
        <w:ind w:left="0"/>
        <w:jc w:val="both"/>
      </w:pPr>
      <w:r w:rsidRPr="00FF46DC">
        <w:t xml:space="preserve"> </w:t>
      </w:r>
      <w:proofErr w:type="gramStart"/>
      <w:r w:rsidRPr="00FF46DC">
        <w:t xml:space="preserve">- Предложения должны звучать именно от себя (например, «Я думаю, что…»), а также, не должно быть </w:t>
      </w:r>
      <w:proofErr w:type="spellStart"/>
      <w:r w:rsidRPr="00FF46DC">
        <w:t>безадресности</w:t>
      </w:r>
      <w:proofErr w:type="spellEnd"/>
      <w:r w:rsidRPr="00FF46DC">
        <w:t>, (например, «многие (все, большинство) осуждают меня»).</w:t>
      </w:r>
      <w:proofErr w:type="gramEnd"/>
    </w:p>
    <w:p w:rsidR="00CA7D6A" w:rsidRPr="00FF46DC" w:rsidRDefault="00CA7D6A" w:rsidP="007F46D5">
      <w:pPr>
        <w:pStyle w:val="a6"/>
        <w:tabs>
          <w:tab w:val="left" w:pos="0"/>
          <w:tab w:val="left" w:pos="993"/>
        </w:tabs>
        <w:autoSpaceDE w:val="0"/>
        <w:autoSpaceDN w:val="0"/>
        <w:adjustRightInd w:val="0"/>
        <w:ind w:left="0"/>
        <w:jc w:val="both"/>
      </w:pPr>
      <w:r w:rsidRPr="00FF46DC">
        <w:t>- Конфиденциальность всего происходящего в группе.</w:t>
      </w:r>
    </w:p>
    <w:p w:rsidR="00CA7D6A" w:rsidRPr="00FF46DC" w:rsidRDefault="00CA7D6A" w:rsidP="007F46D5">
      <w:pPr>
        <w:pStyle w:val="a6"/>
        <w:tabs>
          <w:tab w:val="left" w:pos="0"/>
          <w:tab w:val="left" w:pos="993"/>
        </w:tabs>
        <w:autoSpaceDE w:val="0"/>
        <w:autoSpaceDN w:val="0"/>
        <w:adjustRightInd w:val="0"/>
        <w:ind w:left="0"/>
        <w:jc w:val="both"/>
      </w:pPr>
      <w:r w:rsidRPr="00FF46DC">
        <w:t xml:space="preserve">-  </w:t>
      </w:r>
      <w:proofErr w:type="spellStart"/>
      <w:r w:rsidR="00B85B8E">
        <w:t>Безоценочность</w:t>
      </w:r>
      <w:proofErr w:type="spellEnd"/>
      <w:r w:rsidRPr="00FF46DC">
        <w:t xml:space="preserve"> суждений членов группы.</w:t>
      </w:r>
    </w:p>
    <w:p w:rsidR="00CA7D6A" w:rsidRPr="00FF46DC" w:rsidRDefault="00CA7D6A" w:rsidP="007F46D5">
      <w:pPr>
        <w:tabs>
          <w:tab w:val="left" w:pos="0"/>
          <w:tab w:val="left" w:pos="993"/>
        </w:tabs>
        <w:autoSpaceDE w:val="0"/>
        <w:autoSpaceDN w:val="0"/>
        <w:adjustRightInd w:val="0"/>
        <w:jc w:val="both"/>
      </w:pPr>
      <w:r w:rsidRPr="00FF46DC">
        <w:t xml:space="preserve">- При обсуждении происходящего, важно оценивать не участника, а только его действия и поведение. Например, </w:t>
      </w:r>
      <w:proofErr w:type="gramStart"/>
      <w:r w:rsidRPr="00FF46DC">
        <w:t>вместо</w:t>
      </w:r>
      <w:proofErr w:type="gramEnd"/>
      <w:r w:rsidRPr="00FF46DC">
        <w:t xml:space="preserve"> «</w:t>
      </w:r>
      <w:proofErr w:type="gramStart"/>
      <w:r w:rsidRPr="00FF46DC">
        <w:t>Ты</w:t>
      </w:r>
      <w:proofErr w:type="gramEnd"/>
      <w:r w:rsidRPr="00FF46DC">
        <w:t xml:space="preserve"> мне не нравишься!», следует сказать «Мне не нравится твоя манера поведения!»</w:t>
      </w:r>
    </w:p>
    <w:p w:rsidR="00CA7D6A" w:rsidRPr="00FF46DC" w:rsidRDefault="00CA7D6A" w:rsidP="007F46D5">
      <w:pPr>
        <w:pStyle w:val="a6"/>
        <w:tabs>
          <w:tab w:val="left" w:pos="0"/>
          <w:tab w:val="left" w:pos="993"/>
        </w:tabs>
        <w:autoSpaceDE w:val="0"/>
        <w:autoSpaceDN w:val="0"/>
        <w:adjustRightInd w:val="0"/>
        <w:ind w:left="0"/>
        <w:jc w:val="both"/>
      </w:pPr>
      <w:r w:rsidRPr="00FF46DC">
        <w:t>- Уважение говорящего и правило «Стоп».</w:t>
      </w:r>
    </w:p>
    <w:p w:rsidR="00CA7D6A" w:rsidRPr="00FF46DC" w:rsidRDefault="00CA7D6A" w:rsidP="007F46D5">
      <w:pPr>
        <w:pStyle w:val="a6"/>
        <w:tabs>
          <w:tab w:val="left" w:pos="0"/>
          <w:tab w:val="left" w:pos="993"/>
        </w:tabs>
        <w:autoSpaceDE w:val="0"/>
        <w:autoSpaceDN w:val="0"/>
        <w:adjustRightInd w:val="0"/>
        <w:ind w:left="0"/>
        <w:jc w:val="both"/>
      </w:pPr>
      <w:r w:rsidRPr="00FF46DC">
        <w:t>- Активное участие в межличностном взаимодействии между членами группы. Только участник, активно работающий в группе, может почерпнуть из нее что-то для себя.</w:t>
      </w:r>
    </w:p>
    <w:p w:rsidR="009707DB" w:rsidRPr="009707DB" w:rsidRDefault="009707DB" w:rsidP="007F46D5">
      <w:pPr>
        <w:pStyle w:val="11"/>
        <w:spacing w:after="0" w:line="240" w:lineRule="auto"/>
        <w:ind w:left="0"/>
        <w:jc w:val="both"/>
        <w:rPr>
          <w:rFonts w:ascii="Times New Roman" w:hAnsi="Times New Roman" w:cs="Times New Roman"/>
          <w:i/>
          <w:color w:val="000000"/>
          <w:sz w:val="24"/>
          <w:szCs w:val="24"/>
        </w:rPr>
      </w:pPr>
      <w:r w:rsidRPr="009707DB">
        <w:rPr>
          <w:rFonts w:ascii="Times New Roman" w:hAnsi="Times New Roman" w:cs="Times New Roman"/>
          <w:color w:val="000000"/>
          <w:sz w:val="24"/>
          <w:szCs w:val="24"/>
        </w:rPr>
        <w:t xml:space="preserve">5. Правила семьи (20 мин) - </w:t>
      </w:r>
      <w:r w:rsidRPr="009707DB">
        <w:rPr>
          <w:rFonts w:ascii="Times New Roman" w:hAnsi="Times New Roman" w:cs="Times New Roman"/>
          <w:i/>
          <w:color w:val="000000"/>
          <w:sz w:val="24"/>
          <w:szCs w:val="24"/>
        </w:rPr>
        <w:t>В каждой семье есть свои правила.</w:t>
      </w:r>
    </w:p>
    <w:p w:rsidR="009707DB" w:rsidRPr="009707DB" w:rsidRDefault="009707DB" w:rsidP="007F46D5">
      <w:pPr>
        <w:pStyle w:val="11"/>
        <w:spacing w:after="0" w:line="240" w:lineRule="auto"/>
        <w:ind w:left="0"/>
        <w:jc w:val="both"/>
        <w:rPr>
          <w:rFonts w:ascii="Times New Roman" w:hAnsi="Times New Roman" w:cs="Times New Roman"/>
          <w:i/>
          <w:color w:val="000000"/>
          <w:sz w:val="24"/>
          <w:szCs w:val="24"/>
        </w:rPr>
      </w:pPr>
      <w:r w:rsidRPr="009707DB">
        <w:rPr>
          <w:rFonts w:ascii="Times New Roman" w:hAnsi="Times New Roman" w:cs="Times New Roman"/>
          <w:i/>
          <w:color w:val="000000"/>
          <w:sz w:val="24"/>
          <w:szCs w:val="24"/>
        </w:rPr>
        <w:t xml:space="preserve">Правила – это ожидание того, как  люди должны вести себя в определенных ситуациях и обстоятельствах. Правила говорят, что приемлемо  и что неприемлемо. Они также говорят о том, какие представления влечет за собой выполнение или невыполнение правил. </w:t>
      </w:r>
    </w:p>
    <w:p w:rsidR="009707DB" w:rsidRPr="009707DB" w:rsidRDefault="009707DB" w:rsidP="007F46D5">
      <w:pPr>
        <w:pStyle w:val="11"/>
        <w:spacing w:after="0" w:line="240" w:lineRule="auto"/>
        <w:ind w:left="0"/>
        <w:jc w:val="both"/>
        <w:rPr>
          <w:rFonts w:ascii="Times New Roman" w:hAnsi="Times New Roman" w:cs="Times New Roman"/>
          <w:i/>
          <w:color w:val="000000"/>
          <w:sz w:val="24"/>
          <w:szCs w:val="24"/>
        </w:rPr>
      </w:pPr>
      <w:r w:rsidRPr="009707DB">
        <w:rPr>
          <w:rFonts w:ascii="Times New Roman" w:hAnsi="Times New Roman" w:cs="Times New Roman"/>
          <w:i/>
          <w:color w:val="000000"/>
          <w:sz w:val="24"/>
          <w:szCs w:val="24"/>
        </w:rPr>
        <w:t xml:space="preserve">Существует два типа правил: гласные и негласные. Гласные правила - самые простые. Они включают такие вещи, как: «Не перебивай», «Не болтай с полным ртом» и т.д. </w:t>
      </w:r>
    </w:p>
    <w:p w:rsidR="009707DB" w:rsidRPr="009707DB" w:rsidRDefault="009707DB" w:rsidP="007F46D5">
      <w:pPr>
        <w:pStyle w:val="11"/>
        <w:spacing w:after="0" w:line="240" w:lineRule="auto"/>
        <w:ind w:left="0"/>
        <w:jc w:val="both"/>
        <w:rPr>
          <w:rFonts w:ascii="Times New Roman" w:hAnsi="Times New Roman" w:cs="Times New Roman"/>
          <w:i/>
          <w:color w:val="000000"/>
          <w:sz w:val="24"/>
          <w:szCs w:val="24"/>
        </w:rPr>
      </w:pPr>
      <w:r w:rsidRPr="009707DB">
        <w:rPr>
          <w:rFonts w:ascii="Times New Roman" w:hAnsi="Times New Roman" w:cs="Times New Roman"/>
          <w:i/>
          <w:color w:val="000000"/>
          <w:sz w:val="24"/>
          <w:szCs w:val="24"/>
        </w:rPr>
        <w:t xml:space="preserve">Есть также негласные правила. Например, в некоторых семьях не принято быть сердитыми, но вполне приемлемо впадать в депрессию. Никто не думает об этом, но правило таково: когда события развиваются </w:t>
      </w:r>
      <w:proofErr w:type="gramStart"/>
      <w:r w:rsidRPr="009707DB">
        <w:rPr>
          <w:rFonts w:ascii="Times New Roman" w:hAnsi="Times New Roman" w:cs="Times New Roman"/>
          <w:i/>
          <w:color w:val="000000"/>
          <w:sz w:val="24"/>
          <w:szCs w:val="24"/>
        </w:rPr>
        <w:t>не</w:t>
      </w:r>
      <w:proofErr w:type="gramEnd"/>
      <w:r w:rsidRPr="009707DB">
        <w:rPr>
          <w:rFonts w:ascii="Times New Roman" w:hAnsi="Times New Roman" w:cs="Times New Roman"/>
          <w:i/>
          <w:color w:val="000000"/>
          <w:sz w:val="24"/>
          <w:szCs w:val="24"/>
        </w:rPr>
        <w:t xml:space="preserve"> по-твоему, ты не можешь сердиться, </w:t>
      </w:r>
      <w:r w:rsidRPr="009707DB">
        <w:rPr>
          <w:rFonts w:ascii="Times New Roman" w:hAnsi="Times New Roman" w:cs="Times New Roman"/>
          <w:i/>
          <w:color w:val="000000"/>
          <w:sz w:val="24"/>
          <w:szCs w:val="24"/>
        </w:rPr>
        <w:lastRenderedPageBreak/>
        <w:t>но можешь расстраиваться. В некоторых семьях слезы неприемлемы или простительны только женщинам. А мужчина вместо слез может рассердиться.</w:t>
      </w:r>
    </w:p>
    <w:p w:rsidR="009707DB" w:rsidRPr="009707DB" w:rsidRDefault="009707DB" w:rsidP="007F46D5">
      <w:pPr>
        <w:pStyle w:val="11"/>
        <w:spacing w:after="0" w:line="240" w:lineRule="auto"/>
        <w:ind w:left="0"/>
        <w:jc w:val="both"/>
        <w:rPr>
          <w:rFonts w:ascii="Times New Roman" w:hAnsi="Times New Roman" w:cs="Times New Roman"/>
          <w:i/>
          <w:color w:val="000000"/>
          <w:sz w:val="24"/>
          <w:szCs w:val="24"/>
        </w:rPr>
      </w:pPr>
      <w:r w:rsidRPr="009707DB">
        <w:rPr>
          <w:rFonts w:ascii="Times New Roman" w:hAnsi="Times New Roman" w:cs="Times New Roman"/>
          <w:i/>
          <w:color w:val="000000"/>
          <w:sz w:val="24"/>
          <w:szCs w:val="24"/>
        </w:rPr>
        <w:t>Основная задача правил – контролировать способы взаимоотношений в семье. Они помогают сохранять равновесие внутрисемейных отношений.</w:t>
      </w:r>
    </w:p>
    <w:p w:rsidR="009707DB" w:rsidRPr="009707DB" w:rsidRDefault="009707DB" w:rsidP="007F46D5">
      <w:pPr>
        <w:pStyle w:val="11"/>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color w:val="000000"/>
          <w:sz w:val="24"/>
          <w:szCs w:val="24"/>
        </w:rPr>
        <w:t>- Какие гласные и негласные правила существуют у вас в семье? (участникам предлагается написать 10 правил семьи)</w:t>
      </w:r>
    </w:p>
    <w:p w:rsidR="009707DB" w:rsidRPr="009707DB" w:rsidRDefault="009707DB" w:rsidP="007F46D5">
      <w:pPr>
        <w:pStyle w:val="11"/>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i/>
          <w:color w:val="000000"/>
          <w:sz w:val="24"/>
          <w:szCs w:val="24"/>
        </w:rPr>
        <w:t>Обсуждение: у</w:t>
      </w:r>
      <w:r w:rsidRPr="009707DB">
        <w:rPr>
          <w:rFonts w:ascii="Times New Roman" w:hAnsi="Times New Roman" w:cs="Times New Roman"/>
          <w:color w:val="000000"/>
          <w:sz w:val="24"/>
          <w:szCs w:val="24"/>
        </w:rPr>
        <w:t>частники зачитывают правила.</w:t>
      </w:r>
    </w:p>
    <w:p w:rsidR="009707DB" w:rsidRPr="009707DB" w:rsidRDefault="009707DB" w:rsidP="007F46D5">
      <w:pPr>
        <w:pStyle w:val="11"/>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color w:val="000000"/>
          <w:sz w:val="24"/>
          <w:szCs w:val="24"/>
        </w:rPr>
        <w:t>- Какие правила часто нарушаются?</w:t>
      </w:r>
    </w:p>
    <w:p w:rsidR="009707DB" w:rsidRPr="009707DB" w:rsidRDefault="009707DB" w:rsidP="007F46D5">
      <w:pPr>
        <w:pStyle w:val="11"/>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color w:val="000000"/>
          <w:sz w:val="24"/>
          <w:szCs w:val="24"/>
        </w:rPr>
        <w:t>- Что нужно сделать, чтоб соблюдать это правило?</w:t>
      </w:r>
    </w:p>
    <w:p w:rsidR="009707DB" w:rsidRPr="009707DB" w:rsidRDefault="009707DB" w:rsidP="007F46D5">
      <w:pPr>
        <w:pStyle w:val="11"/>
        <w:spacing w:after="0" w:line="240" w:lineRule="auto"/>
        <w:ind w:left="0"/>
        <w:jc w:val="both"/>
        <w:rPr>
          <w:rFonts w:ascii="Times New Roman" w:hAnsi="Times New Roman" w:cs="Times New Roman"/>
          <w:color w:val="000000"/>
          <w:sz w:val="24"/>
          <w:szCs w:val="24"/>
        </w:rPr>
      </w:pPr>
      <w:r w:rsidRPr="009707DB">
        <w:rPr>
          <w:rFonts w:ascii="Times New Roman" w:hAnsi="Times New Roman" w:cs="Times New Roman"/>
          <w:color w:val="000000"/>
          <w:sz w:val="24"/>
          <w:szCs w:val="24"/>
        </w:rPr>
        <w:t xml:space="preserve">- Как научиться соблюдению правил? </w:t>
      </w:r>
    </w:p>
    <w:p w:rsidR="009707DB" w:rsidRPr="009707DB" w:rsidRDefault="009707DB" w:rsidP="007F46D5">
      <w:pPr>
        <w:pStyle w:val="11"/>
        <w:spacing w:after="0" w:line="240" w:lineRule="auto"/>
        <w:ind w:left="0"/>
        <w:jc w:val="both"/>
        <w:rPr>
          <w:rFonts w:ascii="Times New Roman" w:hAnsi="Times New Roman" w:cs="Times New Roman"/>
          <w:sz w:val="24"/>
          <w:szCs w:val="24"/>
        </w:rPr>
      </w:pPr>
      <w:r w:rsidRPr="009707DB">
        <w:rPr>
          <w:rFonts w:ascii="Times New Roman" w:hAnsi="Times New Roman" w:cs="Times New Roman"/>
          <w:sz w:val="24"/>
          <w:szCs w:val="24"/>
        </w:rPr>
        <w:t>6. Упражнение «Броуновское движение» (5 мин)</w:t>
      </w:r>
    </w:p>
    <w:p w:rsidR="009707DB" w:rsidRPr="009707DB" w:rsidRDefault="009707DB" w:rsidP="007F46D5">
      <w:pPr>
        <w:jc w:val="both"/>
        <w:rPr>
          <w:b w:val="0"/>
        </w:rPr>
      </w:pPr>
      <w:r w:rsidRPr="009707DB">
        <w:rPr>
          <w:b w:val="0"/>
        </w:rPr>
        <w:t>Цель: снятие эмоционального напряжения.</w:t>
      </w:r>
    </w:p>
    <w:p w:rsidR="009707DB" w:rsidRPr="009707DB" w:rsidRDefault="009707DB" w:rsidP="007F46D5">
      <w:pPr>
        <w:jc w:val="both"/>
        <w:rPr>
          <w:b w:val="0"/>
        </w:rPr>
      </w:pPr>
      <w:r w:rsidRPr="009707DB">
        <w:rPr>
          <w:b w:val="0"/>
        </w:rPr>
        <w:t xml:space="preserve">Участникам предлагается поздороваться двумя руками, передвигаясь в           пространстве с закрытыми глазами. </w:t>
      </w:r>
    </w:p>
    <w:p w:rsidR="009707DB" w:rsidRPr="009707DB" w:rsidRDefault="009707DB" w:rsidP="007F46D5">
      <w:pPr>
        <w:jc w:val="both"/>
        <w:rPr>
          <w:b w:val="0"/>
        </w:rPr>
      </w:pPr>
      <w:r w:rsidRPr="009707DB">
        <w:rPr>
          <w:b w:val="0"/>
        </w:rPr>
        <w:t>«Найти самые горячие руки, самые сильные руки, самые нежные руки». (</w:t>
      </w:r>
      <w:r w:rsidRPr="009707DB">
        <w:rPr>
          <w:b w:val="0"/>
          <w:i/>
        </w:rPr>
        <w:t>Упражнение выполняется молча</w:t>
      </w:r>
      <w:r w:rsidRPr="009707DB">
        <w:rPr>
          <w:b w:val="0"/>
        </w:rPr>
        <w:t>)</w:t>
      </w:r>
    </w:p>
    <w:p w:rsidR="009707DB" w:rsidRPr="009707DB" w:rsidRDefault="009707DB" w:rsidP="007F46D5">
      <w:pPr>
        <w:jc w:val="both"/>
        <w:rPr>
          <w:b w:val="0"/>
        </w:rPr>
      </w:pPr>
      <w:r w:rsidRPr="009707DB">
        <w:rPr>
          <w:b w:val="0"/>
        </w:rPr>
        <w:t>7. Упражнение «Я имею право…» (20 мин)</w:t>
      </w:r>
    </w:p>
    <w:p w:rsidR="009707DB" w:rsidRPr="009707DB" w:rsidRDefault="009707DB" w:rsidP="007F46D5">
      <w:pPr>
        <w:jc w:val="both"/>
        <w:rPr>
          <w:b w:val="0"/>
        </w:rPr>
      </w:pPr>
      <w:r w:rsidRPr="009707DB">
        <w:rPr>
          <w:b w:val="0"/>
        </w:rPr>
        <w:t>Цель: способствовать  пониманию у каждого участника значимости равноправия в семье; формированию уважительного отношения друг к другу.</w:t>
      </w:r>
    </w:p>
    <w:p w:rsidR="009707DB" w:rsidRPr="009707DB" w:rsidRDefault="009707DB" w:rsidP="007F46D5">
      <w:pPr>
        <w:jc w:val="both"/>
        <w:rPr>
          <w:b w:val="0"/>
        </w:rPr>
      </w:pPr>
      <w:r w:rsidRPr="009707DB">
        <w:rPr>
          <w:b w:val="0"/>
        </w:rPr>
        <w:t xml:space="preserve">Участники записывают свои права </w:t>
      </w:r>
    </w:p>
    <w:p w:rsidR="009707DB" w:rsidRPr="009707DB" w:rsidRDefault="009707DB" w:rsidP="007F46D5">
      <w:pPr>
        <w:jc w:val="both"/>
        <w:rPr>
          <w:b w:val="0"/>
        </w:rPr>
      </w:pPr>
      <w:r w:rsidRPr="009707DB">
        <w:rPr>
          <w:b w:val="0"/>
        </w:rPr>
        <w:t xml:space="preserve">Каждый зачитывает свой список по кругу: </w:t>
      </w:r>
      <w:r w:rsidRPr="009707DB">
        <w:rPr>
          <w:b w:val="0"/>
          <w:i/>
        </w:rPr>
        <w:t>«Я имею право…»</w:t>
      </w:r>
    </w:p>
    <w:p w:rsidR="009707DB" w:rsidRPr="009707DB" w:rsidRDefault="009707DB" w:rsidP="007F46D5">
      <w:pPr>
        <w:jc w:val="both"/>
        <w:rPr>
          <w:b w:val="0"/>
          <w:i/>
        </w:rPr>
      </w:pPr>
      <w:r w:rsidRPr="009707DB">
        <w:rPr>
          <w:b w:val="0"/>
        </w:rPr>
        <w:t xml:space="preserve">Затем участники снова зачитывают свой список прав, но начинают его со слов </w:t>
      </w:r>
      <w:r w:rsidRPr="009707DB">
        <w:rPr>
          <w:b w:val="0"/>
          <w:i/>
        </w:rPr>
        <w:t>«Мои близкие имеют право…»</w:t>
      </w:r>
    </w:p>
    <w:p w:rsidR="009707DB" w:rsidRPr="009707DB" w:rsidRDefault="009707DB" w:rsidP="007F46D5">
      <w:pPr>
        <w:jc w:val="both"/>
        <w:rPr>
          <w:b w:val="0"/>
          <w:i/>
        </w:rPr>
      </w:pPr>
      <w:r w:rsidRPr="009707DB">
        <w:rPr>
          <w:b w:val="0"/>
          <w:i/>
        </w:rPr>
        <w:t>Обсуждение</w:t>
      </w:r>
    </w:p>
    <w:p w:rsidR="009707DB" w:rsidRPr="009707DB" w:rsidRDefault="009707DB" w:rsidP="007F46D5">
      <w:pPr>
        <w:jc w:val="both"/>
        <w:rPr>
          <w:b w:val="0"/>
        </w:rPr>
      </w:pPr>
      <w:r w:rsidRPr="009707DB">
        <w:rPr>
          <w:b w:val="0"/>
        </w:rPr>
        <w:t>- Какие чувства вызвало это задание?</w:t>
      </w:r>
    </w:p>
    <w:p w:rsidR="009707DB" w:rsidRPr="009707DB" w:rsidRDefault="009707DB" w:rsidP="007F46D5">
      <w:pPr>
        <w:jc w:val="both"/>
        <w:rPr>
          <w:b w:val="0"/>
        </w:rPr>
      </w:pPr>
      <w:r w:rsidRPr="009707DB">
        <w:rPr>
          <w:b w:val="0"/>
        </w:rPr>
        <w:t>Перерыв</w:t>
      </w:r>
    </w:p>
    <w:p w:rsidR="009707DB" w:rsidRPr="009707DB" w:rsidRDefault="009707DB" w:rsidP="007F46D5">
      <w:pPr>
        <w:jc w:val="both"/>
        <w:rPr>
          <w:b w:val="0"/>
        </w:rPr>
      </w:pPr>
      <w:r w:rsidRPr="009707DB">
        <w:rPr>
          <w:b w:val="0"/>
        </w:rPr>
        <w:t>8. Упражнение «Идеальный образ» (30 мин)</w:t>
      </w:r>
    </w:p>
    <w:p w:rsidR="009707DB" w:rsidRPr="009707DB" w:rsidRDefault="009707DB" w:rsidP="007F46D5">
      <w:pPr>
        <w:jc w:val="both"/>
        <w:rPr>
          <w:b w:val="0"/>
        </w:rPr>
      </w:pPr>
      <w:r w:rsidRPr="009707DB">
        <w:rPr>
          <w:b w:val="0"/>
        </w:rPr>
        <w:t>1. Участникам предлагается ответить на вопросы:</w:t>
      </w:r>
    </w:p>
    <w:p w:rsidR="009707DB" w:rsidRPr="009707DB" w:rsidRDefault="009707DB" w:rsidP="007F46D5">
      <w:pPr>
        <w:jc w:val="both"/>
        <w:rPr>
          <w:b w:val="0"/>
        </w:rPr>
      </w:pPr>
      <w:r w:rsidRPr="009707DB">
        <w:rPr>
          <w:b w:val="0"/>
        </w:rPr>
        <w:t xml:space="preserve">-Каким должен быть </w:t>
      </w:r>
      <w:r w:rsidRPr="009707DB">
        <w:rPr>
          <w:b w:val="0"/>
          <w:i/>
        </w:rPr>
        <w:t>идеальный</w:t>
      </w:r>
      <w:r w:rsidRPr="009707DB">
        <w:rPr>
          <w:b w:val="0"/>
        </w:rPr>
        <w:t xml:space="preserve"> </w:t>
      </w:r>
      <w:r w:rsidRPr="009707DB">
        <w:rPr>
          <w:b w:val="0"/>
          <w:i/>
        </w:rPr>
        <w:t>мальчик</w:t>
      </w:r>
      <w:r w:rsidRPr="009707DB">
        <w:rPr>
          <w:b w:val="0"/>
        </w:rPr>
        <w:t>?</w:t>
      </w:r>
    </w:p>
    <w:p w:rsidR="009707DB" w:rsidRPr="009707DB" w:rsidRDefault="009707DB" w:rsidP="007F46D5">
      <w:pPr>
        <w:jc w:val="both"/>
        <w:rPr>
          <w:b w:val="0"/>
        </w:rPr>
      </w:pPr>
      <w:r w:rsidRPr="009707DB">
        <w:rPr>
          <w:b w:val="0"/>
        </w:rPr>
        <w:t xml:space="preserve">-Какой должна быть </w:t>
      </w:r>
      <w:r w:rsidRPr="009707DB">
        <w:rPr>
          <w:b w:val="0"/>
          <w:i/>
        </w:rPr>
        <w:t>идеальная девочка</w:t>
      </w:r>
      <w:r w:rsidRPr="009707DB">
        <w:rPr>
          <w:b w:val="0"/>
        </w:rPr>
        <w:t>?</w:t>
      </w:r>
    </w:p>
    <w:p w:rsidR="009707DB" w:rsidRPr="009707DB" w:rsidRDefault="009707DB" w:rsidP="007F46D5">
      <w:pPr>
        <w:jc w:val="both"/>
        <w:rPr>
          <w:b w:val="0"/>
        </w:rPr>
      </w:pPr>
      <w:r w:rsidRPr="009707DB">
        <w:rPr>
          <w:b w:val="0"/>
        </w:rPr>
        <w:t xml:space="preserve">-Каким должен быть </w:t>
      </w:r>
      <w:r w:rsidRPr="009707DB">
        <w:rPr>
          <w:b w:val="0"/>
          <w:i/>
        </w:rPr>
        <w:t>идеальный папа</w:t>
      </w:r>
      <w:r w:rsidRPr="009707DB">
        <w:rPr>
          <w:b w:val="0"/>
        </w:rPr>
        <w:t>?</w:t>
      </w:r>
    </w:p>
    <w:p w:rsidR="009707DB" w:rsidRPr="009707DB" w:rsidRDefault="009707DB" w:rsidP="007F46D5">
      <w:pPr>
        <w:jc w:val="both"/>
        <w:rPr>
          <w:b w:val="0"/>
        </w:rPr>
      </w:pPr>
      <w:r w:rsidRPr="009707DB">
        <w:rPr>
          <w:b w:val="0"/>
        </w:rPr>
        <w:t xml:space="preserve">-Какой должна быть </w:t>
      </w:r>
      <w:r w:rsidRPr="009707DB">
        <w:rPr>
          <w:b w:val="0"/>
          <w:i/>
        </w:rPr>
        <w:t xml:space="preserve">идеальная мама? </w:t>
      </w:r>
      <w:r w:rsidRPr="009707DB">
        <w:rPr>
          <w:b w:val="0"/>
        </w:rPr>
        <w:t>(Ответы записываются на доске)</w:t>
      </w:r>
    </w:p>
    <w:p w:rsidR="009707DB" w:rsidRPr="009707DB" w:rsidRDefault="009707DB" w:rsidP="007F46D5">
      <w:pPr>
        <w:jc w:val="both"/>
        <w:rPr>
          <w:b w:val="0"/>
        </w:rPr>
      </w:pPr>
      <w:r w:rsidRPr="009707DB">
        <w:rPr>
          <w:b w:val="0"/>
        </w:rPr>
        <w:t>2. Участники рисуют образ идеального мальчика (девочки)  для детей, идеального папы (мамы) для родителей. (Лист бумаги складывается пополам, каждый рисунок выполняется на половине листа)</w:t>
      </w:r>
    </w:p>
    <w:p w:rsidR="009707DB" w:rsidRPr="009707DB" w:rsidRDefault="009707DB" w:rsidP="007F46D5">
      <w:pPr>
        <w:jc w:val="both"/>
        <w:rPr>
          <w:b w:val="0"/>
        </w:rPr>
      </w:pPr>
      <w:r w:rsidRPr="009707DB">
        <w:rPr>
          <w:b w:val="0"/>
        </w:rPr>
        <w:t>3. На второй части листа нарисовать свой собственный образ.</w:t>
      </w:r>
    </w:p>
    <w:p w:rsidR="009707DB" w:rsidRPr="009707DB" w:rsidRDefault="009707DB" w:rsidP="007F46D5">
      <w:pPr>
        <w:jc w:val="both"/>
        <w:rPr>
          <w:b w:val="0"/>
          <w:i/>
        </w:rPr>
      </w:pPr>
      <w:r w:rsidRPr="009707DB">
        <w:rPr>
          <w:b w:val="0"/>
          <w:i/>
        </w:rPr>
        <w:t>Обсуждение:</w:t>
      </w:r>
    </w:p>
    <w:p w:rsidR="009707DB" w:rsidRPr="009707DB" w:rsidRDefault="009707DB" w:rsidP="007F46D5">
      <w:pPr>
        <w:jc w:val="both"/>
        <w:rPr>
          <w:b w:val="0"/>
        </w:rPr>
      </w:pPr>
      <w:r w:rsidRPr="009707DB">
        <w:rPr>
          <w:b w:val="0"/>
        </w:rPr>
        <w:t>- Чем похожи эти рисунки?</w:t>
      </w:r>
    </w:p>
    <w:p w:rsidR="009707DB" w:rsidRPr="009707DB" w:rsidRDefault="009707DB" w:rsidP="007F46D5">
      <w:pPr>
        <w:jc w:val="both"/>
        <w:rPr>
          <w:b w:val="0"/>
        </w:rPr>
      </w:pPr>
      <w:r w:rsidRPr="009707DB">
        <w:rPr>
          <w:b w:val="0"/>
        </w:rPr>
        <w:t xml:space="preserve">- Чем отличаются? </w:t>
      </w:r>
    </w:p>
    <w:p w:rsidR="009707DB" w:rsidRPr="009707DB" w:rsidRDefault="009707DB" w:rsidP="007F46D5">
      <w:pPr>
        <w:jc w:val="both"/>
        <w:rPr>
          <w:b w:val="0"/>
        </w:rPr>
      </w:pPr>
      <w:r w:rsidRPr="009707DB">
        <w:rPr>
          <w:b w:val="0"/>
        </w:rPr>
        <w:t>- Чем можете гордиться?</w:t>
      </w:r>
    </w:p>
    <w:p w:rsidR="009707DB" w:rsidRPr="009707DB" w:rsidRDefault="009707DB" w:rsidP="007F46D5">
      <w:pPr>
        <w:jc w:val="both"/>
        <w:rPr>
          <w:b w:val="0"/>
        </w:rPr>
      </w:pPr>
      <w:r w:rsidRPr="009707DB">
        <w:rPr>
          <w:b w:val="0"/>
        </w:rPr>
        <w:t>- Хотелось бы что-то добавить в рисунок себя?</w:t>
      </w:r>
    </w:p>
    <w:p w:rsidR="009707DB" w:rsidRPr="009707DB" w:rsidRDefault="009707DB" w:rsidP="007F46D5">
      <w:pPr>
        <w:jc w:val="both"/>
        <w:rPr>
          <w:b w:val="0"/>
        </w:rPr>
      </w:pPr>
      <w:r w:rsidRPr="009707DB">
        <w:rPr>
          <w:b w:val="0"/>
        </w:rPr>
        <w:t>9. Игра «Стиральная машина» (7 мин)</w:t>
      </w:r>
    </w:p>
    <w:p w:rsidR="009707DB" w:rsidRPr="009707DB" w:rsidRDefault="009707DB" w:rsidP="007F46D5">
      <w:pPr>
        <w:jc w:val="both"/>
        <w:rPr>
          <w:b w:val="0"/>
        </w:rPr>
      </w:pPr>
      <w:r w:rsidRPr="009707DB">
        <w:rPr>
          <w:b w:val="0"/>
        </w:rPr>
        <w:t>Цель: снятие мышечного напряжения; осознание личностных границ.</w:t>
      </w:r>
    </w:p>
    <w:p w:rsidR="009707DB" w:rsidRPr="009707DB" w:rsidRDefault="009707DB" w:rsidP="007F46D5">
      <w:pPr>
        <w:jc w:val="both"/>
        <w:rPr>
          <w:b w:val="0"/>
        </w:rPr>
      </w:pPr>
      <w:r w:rsidRPr="009707DB">
        <w:rPr>
          <w:b w:val="0"/>
        </w:rPr>
        <w:t>Участники становятся парами друг за другом, взявшись за руки. Руки подняты вверх. Образуют туннель. Один из игроков проходит через  туннель, обозначая свою роль. («Я грязные брюки», «Я тонкая белая сорочка», «Я пуховик» и т.д.). В зависимости от этого остальные участники выбирают интенсивность движений, изображая стирку.</w:t>
      </w:r>
    </w:p>
    <w:p w:rsidR="009707DB" w:rsidRPr="009707DB" w:rsidRDefault="009707DB" w:rsidP="007F46D5">
      <w:pPr>
        <w:jc w:val="both"/>
        <w:rPr>
          <w:b w:val="0"/>
          <w:i/>
        </w:rPr>
      </w:pPr>
      <w:r w:rsidRPr="009707DB">
        <w:rPr>
          <w:b w:val="0"/>
          <w:i/>
        </w:rPr>
        <w:t>Обсуждение:</w:t>
      </w:r>
    </w:p>
    <w:p w:rsidR="009707DB" w:rsidRPr="009707DB" w:rsidRDefault="009707DB" w:rsidP="007F46D5">
      <w:pPr>
        <w:jc w:val="both"/>
        <w:rPr>
          <w:b w:val="0"/>
        </w:rPr>
      </w:pPr>
      <w:r w:rsidRPr="009707DB">
        <w:rPr>
          <w:b w:val="0"/>
        </w:rPr>
        <w:t>- Что понравилось?</w:t>
      </w:r>
    </w:p>
    <w:p w:rsidR="009707DB" w:rsidRPr="009707DB" w:rsidRDefault="009707DB" w:rsidP="007F46D5">
      <w:pPr>
        <w:jc w:val="both"/>
        <w:rPr>
          <w:b w:val="0"/>
        </w:rPr>
      </w:pPr>
      <w:r w:rsidRPr="009707DB">
        <w:rPr>
          <w:b w:val="0"/>
        </w:rPr>
        <w:t>- Что не понравилось?</w:t>
      </w:r>
    </w:p>
    <w:p w:rsidR="009707DB" w:rsidRPr="009707DB" w:rsidRDefault="009707DB" w:rsidP="007F46D5">
      <w:pPr>
        <w:jc w:val="both"/>
        <w:rPr>
          <w:b w:val="0"/>
        </w:rPr>
      </w:pPr>
      <w:r w:rsidRPr="009707DB">
        <w:rPr>
          <w:b w:val="0"/>
        </w:rPr>
        <w:t>- Были грубые для вас прикосновения?</w:t>
      </w:r>
    </w:p>
    <w:p w:rsidR="009707DB" w:rsidRPr="009707DB" w:rsidRDefault="009707DB" w:rsidP="007F46D5">
      <w:pPr>
        <w:jc w:val="both"/>
        <w:rPr>
          <w:b w:val="0"/>
        </w:rPr>
      </w:pPr>
      <w:r w:rsidRPr="009707DB">
        <w:rPr>
          <w:b w:val="0"/>
        </w:rPr>
        <w:t>Подвести участников к выводу о значимости личностных границ.</w:t>
      </w:r>
    </w:p>
    <w:p w:rsidR="009707DB" w:rsidRPr="009707DB" w:rsidRDefault="009707DB" w:rsidP="007F46D5">
      <w:pPr>
        <w:tabs>
          <w:tab w:val="left" w:pos="6315"/>
        </w:tabs>
        <w:jc w:val="both"/>
        <w:rPr>
          <w:b w:val="0"/>
        </w:rPr>
      </w:pPr>
      <w:r w:rsidRPr="009707DB">
        <w:rPr>
          <w:b w:val="0"/>
        </w:rPr>
        <w:t>10. Упражнение «Я настоящий, а это значит…»(10 мин)</w:t>
      </w:r>
    </w:p>
    <w:p w:rsidR="009707DB" w:rsidRPr="009707DB" w:rsidRDefault="009707DB" w:rsidP="007F46D5">
      <w:pPr>
        <w:tabs>
          <w:tab w:val="left" w:pos="6315"/>
        </w:tabs>
        <w:jc w:val="both"/>
        <w:rPr>
          <w:b w:val="0"/>
        </w:rPr>
      </w:pPr>
      <w:r w:rsidRPr="009707DB">
        <w:rPr>
          <w:b w:val="0"/>
        </w:rPr>
        <w:lastRenderedPageBreak/>
        <w:t>Цель: повышение уверенности в себе.</w:t>
      </w:r>
    </w:p>
    <w:p w:rsidR="009707DB" w:rsidRPr="009707DB" w:rsidRDefault="009707DB" w:rsidP="007F46D5">
      <w:pPr>
        <w:tabs>
          <w:tab w:val="left" w:pos="6315"/>
        </w:tabs>
        <w:jc w:val="both"/>
        <w:rPr>
          <w:b w:val="0"/>
        </w:rPr>
      </w:pPr>
      <w:r w:rsidRPr="009707DB">
        <w:rPr>
          <w:b w:val="0"/>
        </w:rPr>
        <w:t>- Произнести по кругу фразу в позитивном уверенном тоне  «Я настоящий, а это значит...» (три круга)</w:t>
      </w:r>
    </w:p>
    <w:p w:rsidR="009707DB" w:rsidRPr="009707DB" w:rsidRDefault="009707DB" w:rsidP="007F46D5">
      <w:pPr>
        <w:tabs>
          <w:tab w:val="left" w:pos="6315"/>
        </w:tabs>
        <w:jc w:val="both"/>
        <w:rPr>
          <w:b w:val="0"/>
          <w:i/>
        </w:rPr>
      </w:pPr>
      <w:r w:rsidRPr="009707DB">
        <w:rPr>
          <w:b w:val="0"/>
          <w:i/>
        </w:rPr>
        <w:t>Обсуждение:</w:t>
      </w:r>
    </w:p>
    <w:p w:rsidR="009707DB" w:rsidRPr="009707DB" w:rsidRDefault="009707DB" w:rsidP="007F46D5">
      <w:pPr>
        <w:tabs>
          <w:tab w:val="left" w:pos="6315"/>
        </w:tabs>
        <w:jc w:val="both"/>
        <w:rPr>
          <w:b w:val="0"/>
        </w:rPr>
      </w:pPr>
      <w:r w:rsidRPr="009707DB">
        <w:rPr>
          <w:b w:val="0"/>
        </w:rPr>
        <w:t>- Что понравилось?</w:t>
      </w:r>
    </w:p>
    <w:p w:rsidR="009707DB" w:rsidRPr="009707DB" w:rsidRDefault="009707DB" w:rsidP="007F46D5">
      <w:pPr>
        <w:tabs>
          <w:tab w:val="left" w:pos="6315"/>
        </w:tabs>
        <w:jc w:val="both"/>
        <w:rPr>
          <w:b w:val="0"/>
        </w:rPr>
      </w:pPr>
      <w:r w:rsidRPr="009707DB">
        <w:rPr>
          <w:b w:val="0"/>
        </w:rPr>
        <w:t>- Что было важно?</w:t>
      </w:r>
    </w:p>
    <w:p w:rsidR="009707DB" w:rsidRPr="009707DB" w:rsidRDefault="009707DB" w:rsidP="007F46D5">
      <w:pPr>
        <w:tabs>
          <w:tab w:val="left" w:pos="6315"/>
        </w:tabs>
        <w:jc w:val="both"/>
        <w:rPr>
          <w:b w:val="0"/>
        </w:rPr>
      </w:pPr>
      <w:r w:rsidRPr="009707DB">
        <w:rPr>
          <w:b w:val="0"/>
        </w:rPr>
        <w:t>11. Игра «</w:t>
      </w:r>
      <w:proofErr w:type="spellStart"/>
      <w:r w:rsidRPr="009707DB">
        <w:rPr>
          <w:b w:val="0"/>
        </w:rPr>
        <w:t>Переглядки</w:t>
      </w:r>
      <w:proofErr w:type="spellEnd"/>
      <w:r w:rsidRPr="009707DB">
        <w:rPr>
          <w:b w:val="0"/>
        </w:rPr>
        <w:t>» (10 мин)</w:t>
      </w:r>
    </w:p>
    <w:p w:rsidR="009707DB" w:rsidRPr="009707DB" w:rsidRDefault="009707DB" w:rsidP="007F46D5">
      <w:pPr>
        <w:tabs>
          <w:tab w:val="left" w:pos="6315"/>
        </w:tabs>
        <w:jc w:val="both"/>
        <w:rPr>
          <w:b w:val="0"/>
        </w:rPr>
      </w:pPr>
      <w:r w:rsidRPr="009707DB">
        <w:rPr>
          <w:b w:val="0"/>
        </w:rPr>
        <w:t>Цель: способствовать развитию умения «понимать друг друга без слов»; развитие внимания; снятие эмоционального напряжения.</w:t>
      </w:r>
    </w:p>
    <w:p w:rsidR="009707DB" w:rsidRPr="009707DB" w:rsidRDefault="009707DB" w:rsidP="007F46D5">
      <w:pPr>
        <w:tabs>
          <w:tab w:val="left" w:pos="6315"/>
        </w:tabs>
        <w:jc w:val="both"/>
        <w:rPr>
          <w:b w:val="0"/>
        </w:rPr>
      </w:pPr>
      <w:r w:rsidRPr="009707DB">
        <w:rPr>
          <w:b w:val="0"/>
        </w:rPr>
        <w:t xml:space="preserve">Группа делится пополам. Одна часть участников сидят на стульях (один стул остается пустой). Остальные становятся за стулья, руки на  спинку впереди стоящего стула. Задача игрока, который стоит за пустым стулом, </w:t>
      </w:r>
      <w:proofErr w:type="spellStart"/>
      <w:r w:rsidRPr="009707DB">
        <w:rPr>
          <w:b w:val="0"/>
        </w:rPr>
        <w:t>невербально</w:t>
      </w:r>
      <w:proofErr w:type="spellEnd"/>
      <w:r w:rsidRPr="009707DB">
        <w:rPr>
          <w:b w:val="0"/>
        </w:rPr>
        <w:t>, знаком пригласить одного из сидящих игроков на свой стул. Задача остальных не пустить этого игрока.</w:t>
      </w:r>
    </w:p>
    <w:p w:rsidR="009707DB" w:rsidRPr="009707DB" w:rsidRDefault="009707DB" w:rsidP="007F46D5">
      <w:pPr>
        <w:tabs>
          <w:tab w:val="left" w:pos="6315"/>
        </w:tabs>
        <w:jc w:val="both"/>
        <w:rPr>
          <w:b w:val="0"/>
        </w:rPr>
      </w:pPr>
      <w:r w:rsidRPr="009707DB">
        <w:rPr>
          <w:b w:val="0"/>
        </w:rPr>
        <w:t>12. Упражнение «Комплименты» (15 мин)</w:t>
      </w:r>
    </w:p>
    <w:p w:rsidR="009707DB" w:rsidRPr="009707DB" w:rsidRDefault="009707DB" w:rsidP="007F46D5">
      <w:pPr>
        <w:jc w:val="both"/>
        <w:rPr>
          <w:b w:val="0"/>
        </w:rPr>
      </w:pPr>
      <w:r w:rsidRPr="009707DB">
        <w:rPr>
          <w:b w:val="0"/>
        </w:rPr>
        <w:t xml:space="preserve">Цель: закрепление позитивного опыта на занятии. </w:t>
      </w:r>
    </w:p>
    <w:p w:rsidR="009707DB" w:rsidRPr="009707DB" w:rsidRDefault="009707DB" w:rsidP="007F46D5">
      <w:pPr>
        <w:jc w:val="both"/>
        <w:rPr>
          <w:b w:val="0"/>
        </w:rPr>
      </w:pPr>
      <w:r w:rsidRPr="009707DB">
        <w:rPr>
          <w:b w:val="0"/>
        </w:rPr>
        <w:t xml:space="preserve">Задание: Участники пишут на листочках свои положительные качества (по количеству участников). Затем все записки складываются в шляпу, ведущий перемешивает их и предлагает участникам вытянуть одно качество. Далее участник дарит его тому, кому оно подходит (без комментариев). Получатель также не комментирует процесс. </w:t>
      </w:r>
    </w:p>
    <w:p w:rsidR="009707DB" w:rsidRPr="009707DB" w:rsidRDefault="009707DB" w:rsidP="007F46D5">
      <w:pPr>
        <w:jc w:val="both"/>
        <w:rPr>
          <w:b w:val="0"/>
        </w:rPr>
      </w:pPr>
      <w:r w:rsidRPr="009707DB">
        <w:rPr>
          <w:b w:val="0"/>
        </w:rPr>
        <w:t>После того, как все качества вытянуты, участники по кругу зачитывают свои записки.</w:t>
      </w:r>
    </w:p>
    <w:p w:rsidR="009707DB" w:rsidRPr="009707DB" w:rsidRDefault="009707DB" w:rsidP="007F46D5">
      <w:pPr>
        <w:jc w:val="both"/>
        <w:rPr>
          <w:b w:val="0"/>
        </w:rPr>
      </w:pPr>
      <w:r w:rsidRPr="009707DB">
        <w:rPr>
          <w:b w:val="0"/>
        </w:rPr>
        <w:t xml:space="preserve">Рефлексия опыта      </w:t>
      </w:r>
    </w:p>
    <w:p w:rsidR="009707DB" w:rsidRPr="009707DB" w:rsidRDefault="009707DB" w:rsidP="007F46D5">
      <w:pPr>
        <w:jc w:val="both"/>
        <w:rPr>
          <w:b w:val="0"/>
        </w:rPr>
      </w:pPr>
      <w:r w:rsidRPr="009707DB">
        <w:rPr>
          <w:b w:val="0"/>
        </w:rPr>
        <w:t>Ведущий просит поделиться опытом, полученным в результате работы.</w:t>
      </w:r>
    </w:p>
    <w:p w:rsidR="009707DB" w:rsidRPr="009707DB" w:rsidRDefault="009707DB" w:rsidP="007F46D5">
      <w:pPr>
        <w:jc w:val="both"/>
        <w:rPr>
          <w:b w:val="0"/>
        </w:rPr>
      </w:pPr>
      <w:r w:rsidRPr="009707DB">
        <w:rPr>
          <w:b w:val="0"/>
        </w:rPr>
        <w:t>Обратная связь:</w:t>
      </w:r>
    </w:p>
    <w:p w:rsidR="009707DB" w:rsidRPr="009707DB" w:rsidRDefault="009707DB" w:rsidP="007F46D5">
      <w:pPr>
        <w:tabs>
          <w:tab w:val="left" w:pos="6315"/>
        </w:tabs>
        <w:jc w:val="both"/>
        <w:rPr>
          <w:b w:val="0"/>
        </w:rPr>
      </w:pPr>
      <w:r w:rsidRPr="009707DB">
        <w:rPr>
          <w:b w:val="0"/>
        </w:rPr>
        <w:t>- Что получили, узнали сегодня на занятии?</w:t>
      </w:r>
    </w:p>
    <w:p w:rsidR="009707DB" w:rsidRPr="009707DB" w:rsidRDefault="009707DB" w:rsidP="007F46D5">
      <w:pPr>
        <w:tabs>
          <w:tab w:val="left" w:pos="6315"/>
        </w:tabs>
        <w:jc w:val="both"/>
        <w:rPr>
          <w:b w:val="0"/>
        </w:rPr>
      </w:pPr>
      <w:r w:rsidRPr="009707DB">
        <w:rPr>
          <w:b w:val="0"/>
        </w:rPr>
        <w:t xml:space="preserve">- С каким настроением уходите? </w:t>
      </w:r>
    </w:p>
    <w:p w:rsidR="009707DB" w:rsidRPr="009707DB" w:rsidRDefault="009707DB" w:rsidP="007F46D5">
      <w:pPr>
        <w:jc w:val="both"/>
        <w:rPr>
          <w:b w:val="0"/>
        </w:rPr>
      </w:pPr>
      <w:r w:rsidRPr="009707DB">
        <w:rPr>
          <w:b w:val="0"/>
        </w:rPr>
        <w:t>Домашнее задание: - узнать информацию о своем имени;</w:t>
      </w:r>
    </w:p>
    <w:p w:rsidR="009707DB" w:rsidRPr="009707DB" w:rsidRDefault="009707DB" w:rsidP="007F46D5">
      <w:pPr>
        <w:jc w:val="both"/>
        <w:rPr>
          <w:b w:val="0"/>
        </w:rPr>
      </w:pPr>
      <w:r w:rsidRPr="009707DB">
        <w:rPr>
          <w:b w:val="0"/>
        </w:rPr>
        <w:t>- работа с правилами семьи.</w:t>
      </w:r>
    </w:p>
    <w:p w:rsidR="009707DB" w:rsidRPr="009707DB" w:rsidRDefault="009707DB" w:rsidP="007F46D5">
      <w:pPr>
        <w:jc w:val="both"/>
      </w:pPr>
      <w:r w:rsidRPr="009707DB">
        <w:t>Занятие 2 «Конфликты  и пути их разрешения»</w:t>
      </w:r>
    </w:p>
    <w:p w:rsidR="009707DB" w:rsidRPr="009707DB" w:rsidRDefault="009707DB" w:rsidP="007F46D5">
      <w:pPr>
        <w:jc w:val="both"/>
        <w:rPr>
          <w:b w:val="0"/>
        </w:rPr>
      </w:pPr>
      <w:r w:rsidRPr="009707DB">
        <w:rPr>
          <w:b w:val="0"/>
        </w:rPr>
        <w:t>Цель: актуализация знаний о понятии «конфликт».</w:t>
      </w:r>
    </w:p>
    <w:p w:rsidR="009707DB" w:rsidRPr="009707DB" w:rsidRDefault="009707DB" w:rsidP="007F46D5">
      <w:pPr>
        <w:jc w:val="both"/>
        <w:rPr>
          <w:b w:val="0"/>
        </w:rPr>
      </w:pPr>
      <w:r w:rsidRPr="009707DB">
        <w:rPr>
          <w:b w:val="0"/>
        </w:rPr>
        <w:t>Задачи:</w:t>
      </w:r>
    </w:p>
    <w:p w:rsidR="009707DB" w:rsidRPr="009707DB" w:rsidRDefault="009707DB" w:rsidP="007F46D5">
      <w:pPr>
        <w:jc w:val="both"/>
        <w:rPr>
          <w:b w:val="0"/>
        </w:rPr>
      </w:pPr>
      <w:r w:rsidRPr="009707DB">
        <w:rPr>
          <w:b w:val="0"/>
        </w:rPr>
        <w:t>- познакомить участников со способами разрешения конфликтов;</w:t>
      </w:r>
    </w:p>
    <w:p w:rsidR="009707DB" w:rsidRPr="009707DB" w:rsidRDefault="009707DB" w:rsidP="007F46D5">
      <w:pPr>
        <w:jc w:val="both"/>
        <w:rPr>
          <w:b w:val="0"/>
        </w:rPr>
      </w:pPr>
      <w:r w:rsidRPr="009707DB">
        <w:rPr>
          <w:b w:val="0"/>
        </w:rPr>
        <w:t>- способствовать формированию навыков конструктивного выхода из конфликтов;</w:t>
      </w:r>
    </w:p>
    <w:p w:rsidR="009707DB" w:rsidRPr="009707DB" w:rsidRDefault="009707DB" w:rsidP="007F46D5">
      <w:pPr>
        <w:jc w:val="both"/>
        <w:rPr>
          <w:b w:val="0"/>
        </w:rPr>
      </w:pPr>
      <w:r w:rsidRPr="009707DB">
        <w:rPr>
          <w:b w:val="0"/>
        </w:rPr>
        <w:t>- способствовать развитию навыков распознавания внешних проявлений основных эмоций и чу</w:t>
      </w:r>
      <w:proofErr w:type="gramStart"/>
      <w:r w:rsidRPr="009707DB">
        <w:rPr>
          <w:b w:val="0"/>
        </w:rPr>
        <w:t>вств др</w:t>
      </w:r>
      <w:proofErr w:type="gramEnd"/>
      <w:r w:rsidRPr="009707DB">
        <w:rPr>
          <w:b w:val="0"/>
        </w:rPr>
        <w:t>угих людей.</w:t>
      </w:r>
    </w:p>
    <w:p w:rsidR="009707DB" w:rsidRPr="009707DB" w:rsidRDefault="009707DB" w:rsidP="007F46D5">
      <w:pPr>
        <w:jc w:val="both"/>
      </w:pPr>
      <w:r w:rsidRPr="009707DB">
        <w:t>Ход занятия</w:t>
      </w:r>
    </w:p>
    <w:p w:rsidR="009707DB" w:rsidRPr="009707DB" w:rsidRDefault="009707DB" w:rsidP="007F46D5">
      <w:pPr>
        <w:jc w:val="both"/>
        <w:rPr>
          <w:b w:val="0"/>
        </w:rPr>
      </w:pPr>
      <w:r w:rsidRPr="009707DB">
        <w:rPr>
          <w:b w:val="0"/>
        </w:rPr>
        <w:t>1. Приветствие (10 мин)</w:t>
      </w:r>
    </w:p>
    <w:p w:rsidR="009707DB" w:rsidRPr="009707DB" w:rsidRDefault="009707DB" w:rsidP="007F46D5">
      <w:pPr>
        <w:pStyle w:val="a6"/>
        <w:ind w:left="0"/>
        <w:jc w:val="both"/>
      </w:pPr>
      <w:r w:rsidRPr="009707DB">
        <w:t>- Что нового и хорошего произошло за эту неделю?</w:t>
      </w:r>
    </w:p>
    <w:p w:rsidR="009707DB" w:rsidRPr="009707DB" w:rsidRDefault="009707DB" w:rsidP="007F46D5">
      <w:pPr>
        <w:pStyle w:val="a6"/>
        <w:ind w:left="0"/>
        <w:jc w:val="both"/>
      </w:pPr>
      <w:r w:rsidRPr="009707DB">
        <w:t xml:space="preserve">- Что было полезно на прошлом занятии, что вы уже применили в жизни? </w:t>
      </w:r>
    </w:p>
    <w:p w:rsidR="009707DB" w:rsidRPr="009707DB" w:rsidRDefault="009707DB" w:rsidP="007F46D5">
      <w:pPr>
        <w:pStyle w:val="a6"/>
        <w:ind w:left="0"/>
        <w:jc w:val="both"/>
      </w:pPr>
      <w:r w:rsidRPr="009707DB">
        <w:t>2. Обсуждение домашнего задания (10 мин)</w:t>
      </w:r>
    </w:p>
    <w:p w:rsidR="009707DB" w:rsidRPr="009707DB" w:rsidRDefault="009707DB" w:rsidP="007F46D5">
      <w:pPr>
        <w:pStyle w:val="a6"/>
        <w:ind w:left="0"/>
        <w:jc w:val="both"/>
      </w:pPr>
      <w:r w:rsidRPr="009707DB">
        <w:t>- Кто узнал и может рассказать о значении своего имени?</w:t>
      </w:r>
    </w:p>
    <w:p w:rsidR="009707DB" w:rsidRPr="009707DB" w:rsidRDefault="009707DB" w:rsidP="007F46D5">
      <w:pPr>
        <w:pStyle w:val="a6"/>
        <w:ind w:left="0"/>
        <w:jc w:val="both"/>
      </w:pPr>
      <w:r w:rsidRPr="009707DB">
        <w:t>- Что помогает выполнять правила семьи?</w:t>
      </w:r>
    </w:p>
    <w:p w:rsidR="009707DB" w:rsidRPr="009707DB" w:rsidRDefault="009707DB" w:rsidP="007F46D5">
      <w:pPr>
        <w:jc w:val="both"/>
        <w:rPr>
          <w:b w:val="0"/>
        </w:rPr>
      </w:pPr>
      <w:r w:rsidRPr="009707DB">
        <w:rPr>
          <w:b w:val="0"/>
        </w:rPr>
        <w:t>3. Игра  «Фруктовый салат» (5 мин)</w:t>
      </w:r>
    </w:p>
    <w:p w:rsidR="009707DB" w:rsidRPr="009707DB" w:rsidRDefault="009707DB" w:rsidP="007F46D5">
      <w:pPr>
        <w:jc w:val="both"/>
        <w:rPr>
          <w:b w:val="0"/>
        </w:rPr>
      </w:pPr>
      <w:r w:rsidRPr="009707DB">
        <w:rPr>
          <w:b w:val="0"/>
        </w:rPr>
        <w:t>Цель: снятие эмоционального напряжения.</w:t>
      </w:r>
    </w:p>
    <w:p w:rsidR="009707DB" w:rsidRPr="009707DB" w:rsidRDefault="009707DB" w:rsidP="007F46D5">
      <w:pPr>
        <w:jc w:val="both"/>
        <w:rPr>
          <w:b w:val="0"/>
        </w:rPr>
      </w:pPr>
      <w:r w:rsidRPr="009707DB">
        <w:rPr>
          <w:b w:val="0"/>
        </w:rPr>
        <w:t>Участники сидят на стульях. Ведущий стоит.</w:t>
      </w:r>
    </w:p>
    <w:p w:rsidR="009707DB" w:rsidRPr="009707DB" w:rsidRDefault="009707DB" w:rsidP="007F46D5">
      <w:pPr>
        <w:jc w:val="both"/>
        <w:rPr>
          <w:b w:val="0"/>
        </w:rPr>
      </w:pPr>
      <w:r w:rsidRPr="009707DB">
        <w:rPr>
          <w:b w:val="0"/>
        </w:rPr>
        <w:t>Ведущий делит участников, называя их фруктами (яблоко, банан, груша). По команде участники меняются местами: «яблоки с яблоками», «груши с грушами» и т.д. Когда ведущий говорит «фруктовый салат», меняются все местами. Ведущим становится тот, кто остался без места.</w:t>
      </w:r>
    </w:p>
    <w:p w:rsidR="009707DB" w:rsidRPr="009707DB" w:rsidRDefault="009707DB" w:rsidP="007F46D5">
      <w:pPr>
        <w:jc w:val="both"/>
        <w:rPr>
          <w:b w:val="0"/>
        </w:rPr>
      </w:pPr>
      <w:r w:rsidRPr="009707DB">
        <w:rPr>
          <w:b w:val="0"/>
        </w:rPr>
        <w:t>4. Упражнение «Создание рисунка по кругу». (15 мин)</w:t>
      </w:r>
    </w:p>
    <w:p w:rsidR="009707DB" w:rsidRPr="009707DB" w:rsidRDefault="009707DB" w:rsidP="007F46D5">
      <w:pPr>
        <w:jc w:val="both"/>
        <w:rPr>
          <w:b w:val="0"/>
        </w:rPr>
      </w:pPr>
      <w:r w:rsidRPr="009707DB">
        <w:rPr>
          <w:b w:val="0"/>
        </w:rPr>
        <w:t>Цель: формирование умения бесконфликтного взаимодействия.</w:t>
      </w:r>
    </w:p>
    <w:p w:rsidR="009707DB" w:rsidRPr="009707DB" w:rsidRDefault="009707DB" w:rsidP="007F46D5">
      <w:pPr>
        <w:jc w:val="both"/>
        <w:rPr>
          <w:b w:val="0"/>
        </w:rPr>
      </w:pPr>
      <w:r w:rsidRPr="009707DB">
        <w:rPr>
          <w:b w:val="0"/>
        </w:rPr>
        <w:t xml:space="preserve">Участники  сидят в кругу. У каждого чистый лист бумаги и фломастер (карандаш). За две минуты все что-нибудь рисуют на своих листах. Далее передают свой лист соседу </w:t>
      </w:r>
      <w:r w:rsidRPr="009707DB">
        <w:rPr>
          <w:b w:val="0"/>
        </w:rPr>
        <w:lastRenderedPageBreak/>
        <w:t xml:space="preserve">справа. Игра идет, пока лист не вернется к хозяину. С каждой передачей листа другому участнику время </w:t>
      </w:r>
      <w:proofErr w:type="gramStart"/>
      <w:r w:rsidRPr="009707DB">
        <w:rPr>
          <w:b w:val="0"/>
        </w:rPr>
        <w:t>сокращается на 5-10 сек</w:t>
      </w:r>
      <w:proofErr w:type="gramEnd"/>
      <w:r w:rsidRPr="009707DB">
        <w:rPr>
          <w:b w:val="0"/>
        </w:rPr>
        <w:t xml:space="preserve">. </w:t>
      </w:r>
    </w:p>
    <w:p w:rsidR="009707DB" w:rsidRPr="009707DB" w:rsidRDefault="009707DB" w:rsidP="007F46D5">
      <w:pPr>
        <w:jc w:val="both"/>
        <w:rPr>
          <w:b w:val="0"/>
          <w:i/>
        </w:rPr>
      </w:pPr>
      <w:r w:rsidRPr="009707DB">
        <w:rPr>
          <w:b w:val="0"/>
          <w:i/>
        </w:rPr>
        <w:t xml:space="preserve">Обсуждение </w:t>
      </w:r>
    </w:p>
    <w:p w:rsidR="009707DB" w:rsidRPr="009707DB" w:rsidRDefault="009707DB" w:rsidP="007F46D5">
      <w:pPr>
        <w:jc w:val="both"/>
        <w:rPr>
          <w:b w:val="0"/>
        </w:rPr>
      </w:pPr>
      <w:r w:rsidRPr="009707DB">
        <w:rPr>
          <w:b w:val="0"/>
        </w:rPr>
        <w:t>- Что чувствовали, когда рисовали на чужом рисунке?</w:t>
      </w:r>
    </w:p>
    <w:p w:rsidR="009707DB" w:rsidRPr="009707DB" w:rsidRDefault="009707DB" w:rsidP="007F46D5">
      <w:pPr>
        <w:jc w:val="both"/>
        <w:rPr>
          <w:b w:val="0"/>
        </w:rPr>
      </w:pPr>
      <w:r w:rsidRPr="009707DB">
        <w:rPr>
          <w:b w:val="0"/>
        </w:rPr>
        <w:t>- Что чувствовали, когда ваш рисунок вернулся к вам?</w:t>
      </w:r>
    </w:p>
    <w:p w:rsidR="009707DB" w:rsidRPr="009707DB" w:rsidRDefault="009707DB" w:rsidP="007F46D5">
      <w:pPr>
        <w:tabs>
          <w:tab w:val="left" w:pos="6315"/>
        </w:tabs>
        <w:jc w:val="both"/>
        <w:rPr>
          <w:b w:val="0"/>
        </w:rPr>
      </w:pPr>
      <w:r w:rsidRPr="009707DB">
        <w:rPr>
          <w:b w:val="0"/>
        </w:rPr>
        <w:t>5. Игра «</w:t>
      </w:r>
      <w:proofErr w:type="spellStart"/>
      <w:r w:rsidRPr="009707DB">
        <w:rPr>
          <w:b w:val="0"/>
        </w:rPr>
        <w:t>Переглядки</w:t>
      </w:r>
      <w:proofErr w:type="spellEnd"/>
      <w:r w:rsidRPr="009707DB">
        <w:rPr>
          <w:b w:val="0"/>
        </w:rPr>
        <w:t>» (5 мин)</w:t>
      </w:r>
    </w:p>
    <w:p w:rsidR="009707DB" w:rsidRPr="009707DB" w:rsidRDefault="009707DB" w:rsidP="007F46D5">
      <w:pPr>
        <w:tabs>
          <w:tab w:val="left" w:pos="6315"/>
        </w:tabs>
        <w:jc w:val="both"/>
        <w:rPr>
          <w:b w:val="0"/>
        </w:rPr>
      </w:pPr>
      <w:r w:rsidRPr="009707DB">
        <w:rPr>
          <w:b w:val="0"/>
        </w:rPr>
        <w:t>Цель: способствовать развитию умения «понимать друг друга без слов»; развитие внимания; снятие эмоционального напряжения.</w:t>
      </w:r>
    </w:p>
    <w:p w:rsidR="009707DB" w:rsidRPr="009707DB" w:rsidRDefault="009707DB" w:rsidP="007F46D5">
      <w:pPr>
        <w:tabs>
          <w:tab w:val="left" w:pos="6315"/>
        </w:tabs>
        <w:jc w:val="both"/>
        <w:rPr>
          <w:b w:val="0"/>
        </w:rPr>
      </w:pPr>
      <w:r w:rsidRPr="009707DB">
        <w:rPr>
          <w:b w:val="0"/>
        </w:rPr>
        <w:t xml:space="preserve">Группа делится пополам. Одна часть участников сидят на стульях (один стул остается пустой). Остальные становятся за стулья, руки на  спинку впереди стоящего стула. Задача игрока, который стоит за пустым стулом, </w:t>
      </w:r>
      <w:proofErr w:type="spellStart"/>
      <w:r w:rsidRPr="009707DB">
        <w:rPr>
          <w:b w:val="0"/>
        </w:rPr>
        <w:t>невербально</w:t>
      </w:r>
      <w:proofErr w:type="spellEnd"/>
      <w:r w:rsidRPr="009707DB">
        <w:rPr>
          <w:b w:val="0"/>
        </w:rPr>
        <w:t>, знаком пригласить одного из сидящих игроков на свой стул. Задача остальных не пустить этого игрока.</w:t>
      </w:r>
    </w:p>
    <w:p w:rsidR="009707DB" w:rsidRPr="009707DB" w:rsidRDefault="009707DB" w:rsidP="007F46D5">
      <w:pPr>
        <w:tabs>
          <w:tab w:val="left" w:pos="6315"/>
        </w:tabs>
        <w:jc w:val="both"/>
        <w:rPr>
          <w:b w:val="0"/>
        </w:rPr>
      </w:pPr>
      <w:r w:rsidRPr="009707DB">
        <w:rPr>
          <w:b w:val="0"/>
        </w:rPr>
        <w:t>6. Упражнение «Испорченный рисунок» (30 мин)</w:t>
      </w:r>
    </w:p>
    <w:p w:rsidR="009707DB" w:rsidRPr="009707DB" w:rsidRDefault="009707DB" w:rsidP="007F46D5">
      <w:pPr>
        <w:jc w:val="both"/>
        <w:rPr>
          <w:b w:val="0"/>
        </w:rPr>
      </w:pPr>
      <w:r w:rsidRPr="009707DB">
        <w:rPr>
          <w:b w:val="0"/>
        </w:rPr>
        <w:t>Цель: формирование навыков конструктивного выхода из конфликта; позитивного мышления.</w:t>
      </w:r>
    </w:p>
    <w:p w:rsidR="009707DB" w:rsidRPr="009707DB" w:rsidRDefault="009707DB" w:rsidP="007F46D5">
      <w:pPr>
        <w:jc w:val="both"/>
        <w:rPr>
          <w:b w:val="0"/>
        </w:rPr>
      </w:pPr>
      <w:r w:rsidRPr="009707DB">
        <w:rPr>
          <w:b w:val="0"/>
        </w:rPr>
        <w:t>Участники  делятся на две группы. Каждая группа выбирает себе место и создает общий рисунок на тему «Летний отдых».</w:t>
      </w:r>
    </w:p>
    <w:p w:rsidR="009707DB" w:rsidRPr="009707DB" w:rsidRDefault="009707DB" w:rsidP="007F46D5">
      <w:pPr>
        <w:jc w:val="both"/>
        <w:rPr>
          <w:b w:val="0"/>
        </w:rPr>
      </w:pPr>
      <w:r w:rsidRPr="009707DB">
        <w:rPr>
          <w:b w:val="0"/>
        </w:rPr>
        <w:t xml:space="preserve">Затем команды меняются рисунками. </w:t>
      </w:r>
    </w:p>
    <w:p w:rsidR="009707DB" w:rsidRPr="009707DB" w:rsidRDefault="009707DB" w:rsidP="007F46D5">
      <w:pPr>
        <w:jc w:val="both"/>
        <w:rPr>
          <w:b w:val="0"/>
        </w:rPr>
      </w:pPr>
      <w:r w:rsidRPr="009707DB">
        <w:rPr>
          <w:b w:val="0"/>
        </w:rPr>
        <w:t>Задача – « испортить» рисунок другой команды. При этом нельзя рвать, мять, делать дырки.</w:t>
      </w:r>
    </w:p>
    <w:p w:rsidR="009707DB" w:rsidRPr="009707DB" w:rsidRDefault="009707DB" w:rsidP="007F46D5">
      <w:pPr>
        <w:jc w:val="both"/>
        <w:rPr>
          <w:b w:val="0"/>
        </w:rPr>
      </w:pPr>
      <w:r w:rsidRPr="009707DB">
        <w:rPr>
          <w:b w:val="0"/>
        </w:rPr>
        <w:t>Затем рисунки возвращаются к «хозяевам». Задача «хозяев»  - исправить  рисунок.</w:t>
      </w:r>
    </w:p>
    <w:p w:rsidR="009707DB" w:rsidRPr="009707DB" w:rsidRDefault="009707DB" w:rsidP="007F46D5">
      <w:pPr>
        <w:jc w:val="both"/>
        <w:rPr>
          <w:b w:val="0"/>
          <w:i/>
        </w:rPr>
      </w:pPr>
      <w:r w:rsidRPr="009707DB">
        <w:rPr>
          <w:b w:val="0"/>
          <w:i/>
        </w:rPr>
        <w:t>Обсуждение</w:t>
      </w:r>
    </w:p>
    <w:p w:rsidR="009707DB" w:rsidRPr="009707DB" w:rsidRDefault="009707DB" w:rsidP="007F46D5">
      <w:pPr>
        <w:jc w:val="both"/>
        <w:rPr>
          <w:b w:val="0"/>
        </w:rPr>
      </w:pPr>
      <w:r w:rsidRPr="009707DB">
        <w:rPr>
          <w:b w:val="0"/>
        </w:rPr>
        <w:t>- Что чувствовали, когда рисовали свой рисунок?</w:t>
      </w:r>
    </w:p>
    <w:p w:rsidR="009707DB" w:rsidRPr="009707DB" w:rsidRDefault="009707DB" w:rsidP="007F46D5">
      <w:pPr>
        <w:jc w:val="both"/>
        <w:rPr>
          <w:b w:val="0"/>
        </w:rPr>
      </w:pPr>
      <w:r w:rsidRPr="009707DB">
        <w:rPr>
          <w:b w:val="0"/>
        </w:rPr>
        <w:t xml:space="preserve">- Что чувствовали, когда портили чужой рисунок? </w:t>
      </w:r>
    </w:p>
    <w:p w:rsidR="009707DB" w:rsidRPr="009707DB" w:rsidRDefault="009707DB" w:rsidP="007F46D5">
      <w:pPr>
        <w:jc w:val="both"/>
        <w:rPr>
          <w:b w:val="0"/>
        </w:rPr>
      </w:pPr>
      <w:r w:rsidRPr="009707DB">
        <w:rPr>
          <w:b w:val="0"/>
        </w:rPr>
        <w:t>- Что чувствовали, когда увидели свой испорченный рисунок?</w:t>
      </w:r>
    </w:p>
    <w:p w:rsidR="009707DB" w:rsidRPr="009707DB" w:rsidRDefault="009707DB" w:rsidP="007F46D5">
      <w:pPr>
        <w:jc w:val="both"/>
        <w:rPr>
          <w:b w:val="0"/>
        </w:rPr>
      </w:pPr>
      <w:r w:rsidRPr="009707DB">
        <w:rPr>
          <w:b w:val="0"/>
        </w:rPr>
        <w:t>- Что помогло справиться с чувствами?</w:t>
      </w:r>
    </w:p>
    <w:p w:rsidR="009707DB" w:rsidRPr="009707DB" w:rsidRDefault="009707DB" w:rsidP="007F46D5">
      <w:pPr>
        <w:jc w:val="both"/>
        <w:rPr>
          <w:b w:val="0"/>
        </w:rPr>
      </w:pPr>
      <w:r w:rsidRPr="009707DB">
        <w:rPr>
          <w:b w:val="0"/>
        </w:rPr>
        <w:t>Подвести участников к  выводу о том, что «плохо портить» чужие вещи. Это является поводом для конфликтов. Но любой конфликт можно урегулировать.</w:t>
      </w:r>
    </w:p>
    <w:p w:rsidR="009707DB" w:rsidRPr="009707DB" w:rsidRDefault="009707DB" w:rsidP="007F46D5">
      <w:pPr>
        <w:jc w:val="both"/>
        <w:rPr>
          <w:b w:val="0"/>
        </w:rPr>
      </w:pPr>
      <w:r w:rsidRPr="009707DB">
        <w:rPr>
          <w:b w:val="0"/>
        </w:rPr>
        <w:t>Перерыв</w:t>
      </w:r>
    </w:p>
    <w:p w:rsidR="009707DB" w:rsidRPr="009707DB" w:rsidRDefault="009707DB" w:rsidP="007F46D5">
      <w:pPr>
        <w:jc w:val="both"/>
        <w:rPr>
          <w:b w:val="0"/>
        </w:rPr>
      </w:pPr>
      <w:r w:rsidRPr="009707DB">
        <w:rPr>
          <w:b w:val="0"/>
        </w:rPr>
        <w:t>7. Основная  часть «Конфликты» (20 мин)</w:t>
      </w:r>
    </w:p>
    <w:p w:rsidR="009707DB" w:rsidRPr="009707DB" w:rsidRDefault="009707DB" w:rsidP="007F46D5">
      <w:pPr>
        <w:jc w:val="both"/>
        <w:rPr>
          <w:b w:val="0"/>
        </w:rPr>
      </w:pPr>
      <w:r w:rsidRPr="009707DB">
        <w:rPr>
          <w:b w:val="0"/>
        </w:rPr>
        <w:t>Цель: актуализация чувств, вызываемых конфликтом; формирование позитивных образов решения конфликтных ситуаций.</w:t>
      </w:r>
    </w:p>
    <w:p w:rsidR="009707DB" w:rsidRPr="009707DB" w:rsidRDefault="009707DB" w:rsidP="007F46D5">
      <w:pPr>
        <w:jc w:val="both"/>
        <w:rPr>
          <w:b w:val="0"/>
        </w:rPr>
      </w:pPr>
      <w:r w:rsidRPr="009707DB">
        <w:rPr>
          <w:b w:val="0"/>
        </w:rPr>
        <w:t>- Какие ассоциации возникают у вас при слове «конфликт»? (ответы записываются на доске).</w:t>
      </w:r>
    </w:p>
    <w:p w:rsidR="009707DB" w:rsidRPr="009707DB" w:rsidRDefault="009707DB" w:rsidP="007F46D5">
      <w:pPr>
        <w:jc w:val="both"/>
        <w:rPr>
          <w:b w:val="0"/>
        </w:rPr>
      </w:pPr>
      <w:r w:rsidRPr="009707DB">
        <w:rPr>
          <w:b w:val="0"/>
        </w:rPr>
        <w:t>Далее ведущий просит всех участников встать и с закрытыми глазами «подержать» перед собой то, что в их представлении является «конфликтом», прислушаться к своим чувствам.</w:t>
      </w:r>
    </w:p>
    <w:p w:rsidR="009707DB" w:rsidRPr="009707DB" w:rsidRDefault="009707DB" w:rsidP="007F46D5">
      <w:pPr>
        <w:jc w:val="both"/>
        <w:rPr>
          <w:b w:val="0"/>
        </w:rPr>
      </w:pPr>
      <w:r w:rsidRPr="009707DB">
        <w:rPr>
          <w:b w:val="0"/>
        </w:rPr>
        <w:t xml:space="preserve">Затем взять пластилин и вылепить этот образ. </w:t>
      </w:r>
    </w:p>
    <w:p w:rsidR="009707DB" w:rsidRPr="009707DB" w:rsidRDefault="009707DB" w:rsidP="007F46D5">
      <w:pPr>
        <w:jc w:val="both"/>
        <w:rPr>
          <w:b w:val="0"/>
        </w:rPr>
      </w:pPr>
      <w:r w:rsidRPr="009707DB">
        <w:rPr>
          <w:b w:val="0"/>
        </w:rPr>
        <w:t>- Что получилось?</w:t>
      </w:r>
    </w:p>
    <w:p w:rsidR="009707DB" w:rsidRPr="009707DB" w:rsidRDefault="009707DB" w:rsidP="007F46D5">
      <w:pPr>
        <w:jc w:val="both"/>
        <w:rPr>
          <w:b w:val="0"/>
        </w:rPr>
      </w:pPr>
      <w:r w:rsidRPr="009707DB">
        <w:rPr>
          <w:b w:val="0"/>
        </w:rPr>
        <w:t>- Какие чувства вызывает образ?</w:t>
      </w:r>
    </w:p>
    <w:p w:rsidR="009707DB" w:rsidRPr="009707DB" w:rsidRDefault="009707DB" w:rsidP="007F46D5">
      <w:pPr>
        <w:jc w:val="both"/>
        <w:rPr>
          <w:b w:val="0"/>
        </w:rPr>
      </w:pPr>
      <w:r w:rsidRPr="009707DB">
        <w:rPr>
          <w:b w:val="0"/>
        </w:rPr>
        <w:t>- Хотелось бы что-то изменить?</w:t>
      </w:r>
    </w:p>
    <w:p w:rsidR="009707DB" w:rsidRPr="009707DB" w:rsidRDefault="009707DB" w:rsidP="007F46D5">
      <w:pPr>
        <w:jc w:val="both"/>
        <w:rPr>
          <w:b w:val="0"/>
        </w:rPr>
      </w:pPr>
      <w:r w:rsidRPr="009707DB">
        <w:rPr>
          <w:b w:val="0"/>
        </w:rPr>
        <w:t>Участникам предлагается трансформировать получившийся образ в то, что будет вызывать приятные чувства.</w:t>
      </w:r>
    </w:p>
    <w:p w:rsidR="009707DB" w:rsidRPr="009707DB" w:rsidRDefault="009707DB" w:rsidP="007F46D5">
      <w:pPr>
        <w:jc w:val="both"/>
        <w:rPr>
          <w:b w:val="0"/>
          <w:i/>
        </w:rPr>
      </w:pPr>
      <w:r w:rsidRPr="009707DB">
        <w:rPr>
          <w:b w:val="0"/>
          <w:i/>
        </w:rPr>
        <w:t>Осуждение:</w:t>
      </w:r>
    </w:p>
    <w:p w:rsidR="009707DB" w:rsidRPr="009707DB" w:rsidRDefault="009707DB" w:rsidP="007F46D5">
      <w:pPr>
        <w:jc w:val="both"/>
        <w:rPr>
          <w:b w:val="0"/>
        </w:rPr>
      </w:pPr>
      <w:r w:rsidRPr="009707DB">
        <w:rPr>
          <w:b w:val="0"/>
        </w:rPr>
        <w:t>- Какие чувства вызвало упражнение?</w:t>
      </w:r>
    </w:p>
    <w:p w:rsidR="009707DB" w:rsidRPr="009707DB" w:rsidRDefault="009707DB" w:rsidP="007F46D5">
      <w:pPr>
        <w:jc w:val="both"/>
        <w:rPr>
          <w:b w:val="0"/>
        </w:rPr>
      </w:pPr>
      <w:r w:rsidRPr="009707DB">
        <w:rPr>
          <w:b w:val="0"/>
        </w:rPr>
        <w:t>8. Упражнение «Природные явления» (5 мин)</w:t>
      </w:r>
    </w:p>
    <w:p w:rsidR="009707DB" w:rsidRPr="009707DB" w:rsidRDefault="009707DB" w:rsidP="007F46D5">
      <w:pPr>
        <w:jc w:val="both"/>
        <w:rPr>
          <w:b w:val="0"/>
        </w:rPr>
      </w:pPr>
      <w:r w:rsidRPr="009707DB">
        <w:rPr>
          <w:b w:val="0"/>
        </w:rPr>
        <w:t>Цель: снятие мышечного напряжения.</w:t>
      </w:r>
    </w:p>
    <w:p w:rsidR="009707DB" w:rsidRPr="009707DB" w:rsidRDefault="009707DB" w:rsidP="007F46D5">
      <w:pPr>
        <w:jc w:val="both"/>
        <w:rPr>
          <w:b w:val="0"/>
        </w:rPr>
      </w:pPr>
      <w:r w:rsidRPr="009707DB">
        <w:rPr>
          <w:b w:val="0"/>
        </w:rPr>
        <w:t xml:space="preserve"> Все участники встают в круг друг за другом. Ведущий произносит слова и показывает действия; все участники одновременно повторяют действия за ведущим.</w:t>
      </w:r>
    </w:p>
    <w:p w:rsidR="009707DB" w:rsidRPr="009707DB" w:rsidRDefault="009707DB" w:rsidP="007F46D5">
      <w:pPr>
        <w:jc w:val="both"/>
        <w:rPr>
          <w:b w:val="0"/>
        </w:rPr>
      </w:pPr>
      <w:r w:rsidRPr="009707DB">
        <w:rPr>
          <w:b w:val="0"/>
          <w:i/>
        </w:rPr>
        <w:t>«Зашумел легкий ветерок»</w:t>
      </w:r>
      <w:r w:rsidRPr="009707DB">
        <w:rPr>
          <w:b w:val="0"/>
        </w:rPr>
        <w:t xml:space="preserve"> - пальцами рук аккуратно поводить по спине.</w:t>
      </w:r>
    </w:p>
    <w:p w:rsidR="009707DB" w:rsidRPr="009707DB" w:rsidRDefault="009707DB" w:rsidP="007F46D5">
      <w:pPr>
        <w:jc w:val="both"/>
        <w:rPr>
          <w:b w:val="0"/>
        </w:rPr>
      </w:pPr>
      <w:r w:rsidRPr="009707DB">
        <w:rPr>
          <w:b w:val="0"/>
          <w:i/>
        </w:rPr>
        <w:t xml:space="preserve">«Зашелестели листья» </w:t>
      </w:r>
      <w:r w:rsidRPr="009707DB">
        <w:rPr>
          <w:b w:val="0"/>
        </w:rPr>
        <w:t>- сделать круговые движения ладонями рук по спине.</w:t>
      </w:r>
    </w:p>
    <w:p w:rsidR="009707DB" w:rsidRPr="009707DB" w:rsidRDefault="009707DB" w:rsidP="007F46D5">
      <w:pPr>
        <w:jc w:val="both"/>
        <w:rPr>
          <w:b w:val="0"/>
        </w:rPr>
      </w:pPr>
      <w:r w:rsidRPr="009707DB">
        <w:rPr>
          <w:b w:val="0"/>
          <w:i/>
        </w:rPr>
        <w:t>«Полил легкий дождик»</w:t>
      </w:r>
      <w:r w:rsidRPr="009707DB">
        <w:rPr>
          <w:b w:val="0"/>
        </w:rPr>
        <w:t xml:space="preserve"> - слегка побарабанить  подушечками пальцев по спине впереди </w:t>
      </w:r>
      <w:proofErr w:type="gramStart"/>
      <w:r w:rsidRPr="009707DB">
        <w:rPr>
          <w:b w:val="0"/>
        </w:rPr>
        <w:t>стоящего</w:t>
      </w:r>
      <w:proofErr w:type="gramEnd"/>
      <w:r w:rsidRPr="009707DB">
        <w:rPr>
          <w:b w:val="0"/>
        </w:rPr>
        <w:t>.</w:t>
      </w:r>
    </w:p>
    <w:p w:rsidR="009707DB" w:rsidRPr="009707DB" w:rsidRDefault="009707DB" w:rsidP="007F46D5">
      <w:pPr>
        <w:jc w:val="both"/>
        <w:rPr>
          <w:b w:val="0"/>
        </w:rPr>
      </w:pPr>
      <w:r w:rsidRPr="009707DB">
        <w:rPr>
          <w:b w:val="0"/>
          <w:i/>
        </w:rPr>
        <w:lastRenderedPageBreak/>
        <w:t>«Дождь полил сильнее»</w:t>
      </w:r>
      <w:r w:rsidRPr="009707DB">
        <w:rPr>
          <w:b w:val="0"/>
        </w:rPr>
        <w:t xml:space="preserve"> -  усилить движения.</w:t>
      </w:r>
    </w:p>
    <w:p w:rsidR="009707DB" w:rsidRPr="009707DB" w:rsidRDefault="009707DB" w:rsidP="007F46D5">
      <w:pPr>
        <w:jc w:val="both"/>
        <w:rPr>
          <w:b w:val="0"/>
        </w:rPr>
      </w:pPr>
      <w:r w:rsidRPr="009707DB">
        <w:rPr>
          <w:b w:val="0"/>
          <w:i/>
        </w:rPr>
        <w:t>«Пошел град»</w:t>
      </w:r>
      <w:r w:rsidRPr="009707DB">
        <w:rPr>
          <w:b w:val="0"/>
        </w:rPr>
        <w:t xml:space="preserve"> - слегка побарабанить кулачками.</w:t>
      </w:r>
    </w:p>
    <w:p w:rsidR="009707DB" w:rsidRPr="009707DB" w:rsidRDefault="009707DB" w:rsidP="007F46D5">
      <w:pPr>
        <w:jc w:val="both"/>
        <w:rPr>
          <w:b w:val="0"/>
          <w:i/>
        </w:rPr>
      </w:pPr>
      <w:r w:rsidRPr="009707DB">
        <w:rPr>
          <w:b w:val="0"/>
          <w:i/>
        </w:rPr>
        <w:t>«А теперь просто погладить  спину»</w:t>
      </w:r>
    </w:p>
    <w:p w:rsidR="009707DB" w:rsidRPr="009707DB" w:rsidRDefault="009707DB" w:rsidP="007F46D5">
      <w:pPr>
        <w:jc w:val="both"/>
        <w:rPr>
          <w:b w:val="0"/>
        </w:rPr>
      </w:pPr>
      <w:r w:rsidRPr="009707DB">
        <w:rPr>
          <w:b w:val="0"/>
        </w:rPr>
        <w:t>После чего участники разворачиваются в другую сторону и упражнение повторяется.</w:t>
      </w:r>
    </w:p>
    <w:p w:rsidR="009707DB" w:rsidRPr="009707DB" w:rsidRDefault="009707DB" w:rsidP="007F46D5">
      <w:pPr>
        <w:jc w:val="both"/>
        <w:rPr>
          <w:rStyle w:val="apple-converted-space"/>
          <w:b w:val="0"/>
          <w:bCs w:val="0"/>
          <w:shd w:val="clear" w:color="auto" w:fill="FCFDFD"/>
        </w:rPr>
      </w:pPr>
      <w:r w:rsidRPr="009707DB">
        <w:rPr>
          <w:b w:val="0"/>
        </w:rPr>
        <w:t xml:space="preserve">9. </w:t>
      </w:r>
      <w:r w:rsidRPr="009707DB">
        <w:rPr>
          <w:b w:val="0"/>
          <w:shd w:val="clear" w:color="auto" w:fill="FCFDFD"/>
        </w:rPr>
        <w:t>Упражнение «Яблоко и червячок» </w:t>
      </w:r>
      <w:r w:rsidRPr="009707DB">
        <w:rPr>
          <w:rStyle w:val="apple-converted-space"/>
          <w:b w:val="0"/>
          <w:shd w:val="clear" w:color="auto" w:fill="FCFDFD"/>
        </w:rPr>
        <w:t> (10 мин)</w:t>
      </w:r>
    </w:p>
    <w:p w:rsidR="009707DB" w:rsidRPr="009707DB" w:rsidRDefault="009707DB" w:rsidP="007F46D5">
      <w:pPr>
        <w:jc w:val="both"/>
        <w:rPr>
          <w:rStyle w:val="apple-converted-space"/>
          <w:b w:val="0"/>
          <w:bCs w:val="0"/>
          <w:shd w:val="clear" w:color="auto" w:fill="FCFDFD"/>
        </w:rPr>
      </w:pPr>
      <w:r w:rsidRPr="009707DB">
        <w:rPr>
          <w:rStyle w:val="apple-converted-space"/>
          <w:b w:val="0"/>
          <w:shd w:val="clear" w:color="auto" w:fill="FCFDFD"/>
        </w:rPr>
        <w:t>Цель: осознание участниками предпочтительного  способа решения конфликтов.</w:t>
      </w:r>
    </w:p>
    <w:p w:rsidR="009707DB" w:rsidRPr="009707DB" w:rsidRDefault="009707DB" w:rsidP="007F46D5">
      <w:pPr>
        <w:jc w:val="both"/>
        <w:rPr>
          <w:b w:val="0"/>
        </w:rPr>
      </w:pPr>
      <w:r>
        <w:rPr>
          <w:b w:val="0"/>
          <w:shd w:val="clear" w:color="auto" w:fill="FCFDFD"/>
        </w:rPr>
        <w:t xml:space="preserve">Сядьте </w:t>
      </w:r>
      <w:r w:rsidRPr="009707DB">
        <w:rPr>
          <w:b w:val="0"/>
          <w:shd w:val="clear" w:color="auto" w:fill="FCFDFD"/>
        </w:rPr>
        <w:t>удобнее, закройте глаза и представьте на минуту, будто вы — яблоко. Спелое, сочное, красивое, ароматное, наливное яблоко, которое живо</w:t>
      </w:r>
      <w:r w:rsidRPr="009707DB">
        <w:rPr>
          <w:b w:val="0"/>
          <w:shd w:val="clear" w:color="auto" w:fill="FCFDFD"/>
        </w:rPr>
        <w:softHyphen/>
        <w:t>писно висит на веточке. Все любуются вами, восхищаются. Вдруг, откуда ни возьмись, подползает к вам червяк и говорит: «Сейчас я тебя буду есть!». Что бы вы ответили червяку? Откройте глаза и запишите свой ответ.</w:t>
      </w:r>
    </w:p>
    <w:p w:rsidR="009707DB" w:rsidRPr="009707DB" w:rsidRDefault="009707DB" w:rsidP="007F46D5">
      <w:pPr>
        <w:jc w:val="both"/>
        <w:rPr>
          <w:b w:val="0"/>
        </w:rPr>
      </w:pPr>
      <w:r w:rsidRPr="009707DB">
        <w:rPr>
          <w:b w:val="0"/>
        </w:rPr>
        <w:t>10.  Информационная часть (30 мин)</w:t>
      </w:r>
    </w:p>
    <w:p w:rsidR="009707DB" w:rsidRPr="009707DB" w:rsidRDefault="009707DB" w:rsidP="007F46D5">
      <w:pPr>
        <w:jc w:val="both"/>
        <w:rPr>
          <w:b w:val="0"/>
        </w:rPr>
      </w:pPr>
      <w:r w:rsidRPr="009707DB">
        <w:rPr>
          <w:b w:val="0"/>
        </w:rPr>
        <w:t xml:space="preserve">Цель: знакомство </w:t>
      </w:r>
      <w:r w:rsidRPr="009707DB">
        <w:rPr>
          <w:b w:val="0"/>
          <w:shd w:val="clear" w:color="auto" w:fill="FCFDFD"/>
        </w:rPr>
        <w:t>со способами разрешения конфликтных ситуаций.</w:t>
      </w:r>
    </w:p>
    <w:p w:rsidR="009707DB" w:rsidRPr="009707DB" w:rsidRDefault="009707DB" w:rsidP="007F46D5">
      <w:pPr>
        <w:jc w:val="both"/>
        <w:rPr>
          <w:b w:val="0"/>
        </w:rPr>
      </w:pPr>
      <w:r w:rsidRPr="009707DB">
        <w:rPr>
          <w:b w:val="0"/>
        </w:rPr>
        <w:t>- Какие способы выхода из конфликта Вы знаете?</w:t>
      </w:r>
    </w:p>
    <w:p w:rsidR="009707DB" w:rsidRPr="009707DB" w:rsidRDefault="009707DB" w:rsidP="007F46D5">
      <w:pPr>
        <w:shd w:val="clear" w:color="auto" w:fill="FCFDFD"/>
        <w:jc w:val="both"/>
        <w:rPr>
          <w:b w:val="0"/>
        </w:rPr>
      </w:pPr>
      <w:r w:rsidRPr="009707DB">
        <w:rPr>
          <w:b w:val="0"/>
        </w:rPr>
        <w:t>Способы выхода из конфликтной ситуации (по К. Томасу).</w:t>
      </w:r>
    </w:p>
    <w:p w:rsidR="009707DB" w:rsidRPr="009707DB" w:rsidRDefault="009707DB" w:rsidP="007F46D5">
      <w:pPr>
        <w:numPr>
          <w:ilvl w:val="0"/>
          <w:numId w:val="15"/>
        </w:numPr>
        <w:shd w:val="clear" w:color="auto" w:fill="FCFDFD"/>
        <w:ind w:left="0" w:firstLine="0"/>
        <w:jc w:val="both"/>
        <w:rPr>
          <w:b w:val="0"/>
        </w:rPr>
      </w:pPr>
      <w:r w:rsidRPr="009707DB">
        <w:rPr>
          <w:b w:val="0"/>
        </w:rPr>
        <w:t>Конкуренция предполагает сосредоточение внимания только    на своих интересах, полное игнорирование интересов партнера.</w:t>
      </w:r>
    </w:p>
    <w:p w:rsidR="009707DB" w:rsidRPr="009707DB" w:rsidRDefault="009707DB" w:rsidP="007F46D5">
      <w:pPr>
        <w:numPr>
          <w:ilvl w:val="0"/>
          <w:numId w:val="15"/>
        </w:numPr>
        <w:shd w:val="clear" w:color="auto" w:fill="FCFDFD"/>
        <w:ind w:left="0" w:firstLine="0"/>
        <w:jc w:val="both"/>
        <w:rPr>
          <w:b w:val="0"/>
        </w:rPr>
      </w:pPr>
      <w:r w:rsidRPr="009707DB">
        <w:rPr>
          <w:b w:val="0"/>
        </w:rPr>
        <w:t>Избегание характеризуется отсутствием внимания, как к своим интересам, так и к интересам партнера.</w:t>
      </w:r>
    </w:p>
    <w:p w:rsidR="009707DB" w:rsidRPr="009707DB" w:rsidRDefault="009707DB" w:rsidP="007F46D5">
      <w:pPr>
        <w:numPr>
          <w:ilvl w:val="0"/>
          <w:numId w:val="15"/>
        </w:numPr>
        <w:shd w:val="clear" w:color="auto" w:fill="FCFDFD"/>
        <w:ind w:left="0" w:firstLine="0"/>
        <w:jc w:val="both"/>
        <w:rPr>
          <w:b w:val="0"/>
        </w:rPr>
      </w:pPr>
      <w:r w:rsidRPr="009707DB">
        <w:rPr>
          <w:b w:val="0"/>
        </w:rPr>
        <w:t>Компромисс — достижение «половинчатой» выгоды каждой стороны.</w:t>
      </w:r>
    </w:p>
    <w:p w:rsidR="009707DB" w:rsidRPr="009707DB" w:rsidRDefault="009707DB" w:rsidP="007F46D5">
      <w:pPr>
        <w:numPr>
          <w:ilvl w:val="0"/>
          <w:numId w:val="15"/>
        </w:numPr>
        <w:shd w:val="clear" w:color="auto" w:fill="FCFDFD"/>
        <w:ind w:left="0" w:firstLine="0"/>
        <w:jc w:val="both"/>
        <w:rPr>
          <w:b w:val="0"/>
        </w:rPr>
      </w:pPr>
      <w:r w:rsidRPr="009707DB">
        <w:rPr>
          <w:b w:val="0"/>
        </w:rPr>
        <w:t>Приспособление предполагает повышенное внимание к интересам другого человека в ущерб собственным.</w:t>
      </w:r>
    </w:p>
    <w:p w:rsidR="009707DB" w:rsidRPr="009707DB" w:rsidRDefault="009707DB" w:rsidP="007F46D5">
      <w:pPr>
        <w:numPr>
          <w:ilvl w:val="0"/>
          <w:numId w:val="15"/>
        </w:numPr>
        <w:shd w:val="clear" w:color="auto" w:fill="FCFDFD"/>
        <w:ind w:left="0" w:firstLine="0"/>
        <w:jc w:val="both"/>
        <w:rPr>
          <w:b w:val="0"/>
        </w:rPr>
      </w:pPr>
      <w:r w:rsidRPr="009707DB">
        <w:rPr>
          <w:b w:val="0"/>
        </w:rPr>
        <w:t>Сотрудничество является стратегией, позволяющей учесть интересы обеих сторон.</w:t>
      </w:r>
    </w:p>
    <w:p w:rsidR="009707DB" w:rsidRPr="009707DB" w:rsidRDefault="009707DB" w:rsidP="007F46D5">
      <w:pPr>
        <w:shd w:val="clear" w:color="auto" w:fill="FCFDFD"/>
        <w:jc w:val="both"/>
        <w:rPr>
          <w:b w:val="0"/>
        </w:rPr>
      </w:pPr>
      <w:r w:rsidRPr="009707DB">
        <w:rPr>
          <w:b w:val="0"/>
        </w:rPr>
        <w:t xml:space="preserve">Участникам предлагается проанализировать способы разрешения конфликтов, стиль поведения в конфликтной ситуации, «плюсы» и «минусы» этих стилей. </w:t>
      </w:r>
    </w:p>
    <w:p w:rsidR="009707DB" w:rsidRPr="009707DB" w:rsidRDefault="009707DB" w:rsidP="007F46D5">
      <w:pPr>
        <w:pStyle w:val="a7"/>
        <w:shd w:val="clear" w:color="auto" w:fill="FCFDFD"/>
        <w:spacing w:before="0" w:after="0"/>
        <w:jc w:val="both"/>
        <w:rPr>
          <w:color w:val="000000"/>
          <w:sz w:val="24"/>
          <w:szCs w:val="24"/>
        </w:rPr>
      </w:pPr>
      <w:r w:rsidRPr="009707DB">
        <w:rPr>
          <w:color w:val="000000"/>
          <w:sz w:val="24"/>
          <w:szCs w:val="24"/>
        </w:rPr>
        <w:t>А теперь, когда вам известны способы выхода из конфликтной ситуации, проиллюс</w:t>
      </w:r>
      <w:r w:rsidRPr="009707DB">
        <w:rPr>
          <w:color w:val="000000"/>
          <w:sz w:val="24"/>
          <w:szCs w:val="24"/>
        </w:rPr>
        <w:softHyphen/>
        <w:t>трируем их результатами упражнения «Яблоко и червячок». (Участник зачитывают свои ответы).</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Примерные ответы участников семинара.</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Конкуренция:</w:t>
      </w:r>
      <w:r w:rsidRPr="009707DB">
        <w:rPr>
          <w:rStyle w:val="apple-converted-space"/>
          <w:bCs/>
          <w:i/>
          <w:color w:val="000000"/>
          <w:sz w:val="24"/>
          <w:szCs w:val="24"/>
        </w:rPr>
        <w:t> </w:t>
      </w:r>
      <w:r w:rsidRPr="009707DB">
        <w:rPr>
          <w:i/>
          <w:color w:val="000000"/>
          <w:sz w:val="24"/>
          <w:szCs w:val="24"/>
        </w:rPr>
        <w:t>«Сейчас, как упаду на тебя и раздавлю!»</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Избегание:</w:t>
      </w:r>
      <w:r w:rsidRPr="009707DB">
        <w:rPr>
          <w:rStyle w:val="apple-converted-space"/>
          <w:bCs/>
          <w:i/>
          <w:color w:val="000000"/>
          <w:sz w:val="24"/>
          <w:szCs w:val="24"/>
        </w:rPr>
        <w:t> </w:t>
      </w:r>
      <w:r w:rsidRPr="009707DB">
        <w:rPr>
          <w:i/>
          <w:color w:val="000000"/>
          <w:sz w:val="24"/>
          <w:szCs w:val="24"/>
        </w:rPr>
        <w:t>«Вон, посмотри, какая там симпатичная груша!»</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Компромисс:</w:t>
      </w:r>
      <w:r w:rsidRPr="009707DB">
        <w:rPr>
          <w:rStyle w:val="apple-converted-space"/>
          <w:bCs/>
          <w:i/>
          <w:color w:val="000000"/>
          <w:sz w:val="24"/>
          <w:szCs w:val="24"/>
        </w:rPr>
        <w:t> </w:t>
      </w:r>
      <w:r w:rsidRPr="009707DB">
        <w:rPr>
          <w:i/>
          <w:color w:val="000000"/>
          <w:sz w:val="24"/>
          <w:szCs w:val="24"/>
        </w:rPr>
        <w:t>«Ну, хорошо, откуси половинку, остальное оставь моим любимым хозяевам!»</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Приспособление:</w:t>
      </w:r>
      <w:r w:rsidRPr="009707DB">
        <w:rPr>
          <w:rStyle w:val="apple-converted-space"/>
          <w:bCs/>
          <w:i/>
          <w:color w:val="000000"/>
          <w:sz w:val="24"/>
          <w:szCs w:val="24"/>
        </w:rPr>
        <w:t> </w:t>
      </w:r>
      <w:r w:rsidRPr="009707DB">
        <w:rPr>
          <w:i/>
          <w:color w:val="000000"/>
          <w:sz w:val="24"/>
          <w:szCs w:val="24"/>
        </w:rPr>
        <w:t>«Такая, видимо, у меня доля тяжкая!»</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Сотрудничество:</w:t>
      </w:r>
      <w:r w:rsidRPr="009707DB">
        <w:rPr>
          <w:rStyle w:val="apple-converted-space"/>
          <w:bCs/>
          <w:i/>
          <w:color w:val="000000"/>
          <w:sz w:val="24"/>
          <w:szCs w:val="24"/>
        </w:rPr>
        <w:t> </w:t>
      </w:r>
      <w:r w:rsidRPr="009707DB">
        <w:rPr>
          <w:i/>
          <w:color w:val="000000"/>
          <w:sz w:val="24"/>
          <w:szCs w:val="24"/>
        </w:rPr>
        <w:t>«Посмотри, на земле есть уже упавшие яблоки, ты их ешь, они тоже вкусные!»</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Примеры ответов участников семинара.</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Конкуренция:</w:t>
      </w:r>
      <w:r w:rsidRPr="009707DB">
        <w:rPr>
          <w:rStyle w:val="apple-converted-space"/>
          <w:bCs/>
          <w:i/>
          <w:color w:val="000000"/>
          <w:sz w:val="24"/>
          <w:szCs w:val="24"/>
        </w:rPr>
        <w:t> </w:t>
      </w:r>
      <w:r w:rsidRPr="009707DB">
        <w:rPr>
          <w:i/>
          <w:color w:val="000000"/>
          <w:sz w:val="24"/>
          <w:szCs w:val="24"/>
        </w:rPr>
        <w:t>«Сейчас как упаду на тебя и раздавлю!»</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Избегание:</w:t>
      </w:r>
      <w:r w:rsidRPr="009707DB">
        <w:rPr>
          <w:rStyle w:val="apple-converted-space"/>
          <w:bCs/>
          <w:i/>
          <w:color w:val="000000"/>
          <w:sz w:val="24"/>
          <w:szCs w:val="24"/>
        </w:rPr>
        <w:t> </w:t>
      </w:r>
      <w:r w:rsidRPr="009707DB">
        <w:rPr>
          <w:i/>
          <w:color w:val="000000"/>
          <w:sz w:val="24"/>
          <w:szCs w:val="24"/>
        </w:rPr>
        <w:t>«Вон, посмотри, какая там симпатичная груша!»</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Компромисс:</w:t>
      </w:r>
      <w:r w:rsidRPr="009707DB">
        <w:rPr>
          <w:rStyle w:val="apple-converted-space"/>
          <w:bCs/>
          <w:i/>
          <w:color w:val="000000"/>
          <w:sz w:val="24"/>
          <w:szCs w:val="24"/>
        </w:rPr>
        <w:t> </w:t>
      </w:r>
      <w:r w:rsidRPr="009707DB">
        <w:rPr>
          <w:i/>
          <w:color w:val="000000"/>
          <w:sz w:val="24"/>
          <w:szCs w:val="24"/>
        </w:rPr>
        <w:t>«Ну, хорошо, откуси половинку, остальную часть оставь моим любимым хозяевам!»</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Приспособление:</w:t>
      </w:r>
      <w:r w:rsidRPr="009707DB">
        <w:rPr>
          <w:rStyle w:val="apple-converted-space"/>
          <w:bCs/>
          <w:i/>
          <w:color w:val="000000"/>
          <w:sz w:val="24"/>
          <w:szCs w:val="24"/>
        </w:rPr>
        <w:t> </w:t>
      </w:r>
      <w:r w:rsidRPr="009707DB">
        <w:rPr>
          <w:i/>
          <w:color w:val="000000"/>
          <w:sz w:val="24"/>
          <w:szCs w:val="24"/>
        </w:rPr>
        <w:t>«Такая, видимо, у меня доля тяжкая!»</w:t>
      </w:r>
    </w:p>
    <w:p w:rsidR="009707DB" w:rsidRPr="009707DB" w:rsidRDefault="009707DB" w:rsidP="007F46D5">
      <w:pPr>
        <w:pStyle w:val="a7"/>
        <w:shd w:val="clear" w:color="auto" w:fill="FCFDFD"/>
        <w:spacing w:before="0" w:after="0"/>
        <w:jc w:val="both"/>
        <w:rPr>
          <w:i/>
          <w:color w:val="000000"/>
          <w:sz w:val="24"/>
          <w:szCs w:val="24"/>
        </w:rPr>
      </w:pPr>
      <w:r w:rsidRPr="009707DB">
        <w:rPr>
          <w:bCs/>
          <w:i/>
          <w:color w:val="000000"/>
          <w:sz w:val="24"/>
          <w:szCs w:val="24"/>
        </w:rPr>
        <w:t>Сотрудничество:</w:t>
      </w:r>
      <w:r w:rsidRPr="009707DB">
        <w:rPr>
          <w:rStyle w:val="apple-converted-space"/>
          <w:bCs/>
          <w:i/>
          <w:color w:val="000000"/>
          <w:sz w:val="24"/>
          <w:szCs w:val="24"/>
        </w:rPr>
        <w:t> </w:t>
      </w:r>
      <w:r w:rsidRPr="009707DB">
        <w:rPr>
          <w:i/>
          <w:color w:val="000000"/>
          <w:sz w:val="24"/>
          <w:szCs w:val="24"/>
        </w:rPr>
        <w:t>«Посмотри, на земле есть уже упавшие яблоки, ты их ешь, они тоже вкусные!»</w:t>
      </w:r>
    </w:p>
    <w:p w:rsidR="009707DB" w:rsidRPr="009707DB" w:rsidRDefault="009707DB" w:rsidP="007F46D5">
      <w:pPr>
        <w:pStyle w:val="a7"/>
        <w:shd w:val="clear" w:color="auto" w:fill="FCFDFD"/>
        <w:spacing w:before="0" w:after="0"/>
        <w:jc w:val="both"/>
        <w:rPr>
          <w:color w:val="000000"/>
          <w:sz w:val="24"/>
          <w:szCs w:val="24"/>
        </w:rPr>
      </w:pPr>
      <w:r w:rsidRPr="009707DB">
        <w:rPr>
          <w:color w:val="000000"/>
          <w:sz w:val="24"/>
          <w:szCs w:val="24"/>
        </w:rPr>
        <w:t>Как бы нам не хотелось этого, едва ли возможно представить и, тем более, осуществить совершенно бесконфликтное взаимодействие между людьми. Иногда даже важнее не избежать конфликта, а грамотно выбрать стратегию поведения в конфликтной ситуации и привести стороны к конструктивному соглашению. Только переговоры, которые помогут выяснить истинные причины поведения, способствуют урегулированию взаимоотношений и установлению сотрудничества обеих сторон.</w:t>
      </w:r>
    </w:p>
    <w:p w:rsidR="009707DB" w:rsidRPr="009707DB" w:rsidRDefault="009707DB" w:rsidP="007F46D5">
      <w:pPr>
        <w:jc w:val="both"/>
        <w:rPr>
          <w:b w:val="0"/>
        </w:rPr>
      </w:pPr>
      <w:r w:rsidRPr="009707DB">
        <w:rPr>
          <w:b w:val="0"/>
        </w:rPr>
        <w:t>11. Игра «Дракон кусает хвост» (5 мин)</w:t>
      </w:r>
    </w:p>
    <w:p w:rsidR="009707DB" w:rsidRPr="009707DB" w:rsidRDefault="009707DB" w:rsidP="007F46D5">
      <w:pPr>
        <w:jc w:val="both"/>
        <w:rPr>
          <w:b w:val="0"/>
        </w:rPr>
      </w:pPr>
      <w:r w:rsidRPr="009707DB">
        <w:rPr>
          <w:b w:val="0"/>
        </w:rPr>
        <w:t>Цель: эмоциональная разрядка.</w:t>
      </w:r>
    </w:p>
    <w:p w:rsidR="009707DB" w:rsidRPr="009707DB" w:rsidRDefault="009707DB" w:rsidP="007F46D5">
      <w:pPr>
        <w:jc w:val="both"/>
        <w:rPr>
          <w:b w:val="0"/>
        </w:rPr>
      </w:pPr>
      <w:r w:rsidRPr="009707DB">
        <w:rPr>
          <w:b w:val="0"/>
        </w:rPr>
        <w:lastRenderedPageBreak/>
        <w:t>Участники встаю в шеренгу друг за другом. Первый игрок – это «голова» дракона. Последний – «хвост». Задача: «голова» должна поймать свой «хвост». Затем участники меняются местами. В качестве «головы» должен побывать каждый участник.</w:t>
      </w:r>
    </w:p>
    <w:p w:rsidR="009707DB" w:rsidRPr="009707DB" w:rsidRDefault="009707DB" w:rsidP="007F46D5">
      <w:pPr>
        <w:jc w:val="both"/>
        <w:rPr>
          <w:b w:val="0"/>
        </w:rPr>
      </w:pPr>
      <w:r w:rsidRPr="009707DB">
        <w:rPr>
          <w:b w:val="0"/>
        </w:rPr>
        <w:t>12. Упражнение «Угадай чувство» (15 мин)</w:t>
      </w:r>
    </w:p>
    <w:p w:rsidR="009707DB" w:rsidRPr="009707DB" w:rsidRDefault="009707DB" w:rsidP="007F46D5">
      <w:pPr>
        <w:pStyle w:val="a6"/>
        <w:ind w:left="0"/>
        <w:jc w:val="both"/>
      </w:pPr>
      <w:r w:rsidRPr="009707DB">
        <w:t>Цель: способствовать развитию навыков распознавания эмоционального состояния другого.</w:t>
      </w:r>
    </w:p>
    <w:p w:rsidR="009707DB" w:rsidRPr="009707DB" w:rsidRDefault="009707DB" w:rsidP="007F46D5">
      <w:pPr>
        <w:jc w:val="both"/>
        <w:rPr>
          <w:b w:val="0"/>
        </w:rPr>
      </w:pPr>
      <w:r w:rsidRPr="009707DB">
        <w:rPr>
          <w:b w:val="0"/>
        </w:rPr>
        <w:t>Участники по очереди вытягивают  карточки с названиями чувств. Каждый должен мимикой и жестами показать, то чувство, которое написано в карточке. Остальные угадывают.</w:t>
      </w:r>
    </w:p>
    <w:p w:rsidR="009707DB" w:rsidRPr="009707DB" w:rsidRDefault="009707DB" w:rsidP="007F46D5">
      <w:pPr>
        <w:jc w:val="both"/>
        <w:rPr>
          <w:b w:val="0"/>
          <w:i/>
        </w:rPr>
      </w:pPr>
      <w:r w:rsidRPr="009707DB">
        <w:rPr>
          <w:b w:val="0"/>
          <w:i/>
        </w:rPr>
        <w:t>Обсуждение:</w:t>
      </w:r>
    </w:p>
    <w:p w:rsidR="009707DB" w:rsidRPr="009707DB" w:rsidRDefault="009707DB" w:rsidP="007F46D5">
      <w:pPr>
        <w:jc w:val="both"/>
        <w:rPr>
          <w:b w:val="0"/>
        </w:rPr>
      </w:pPr>
      <w:r w:rsidRPr="009707DB">
        <w:rPr>
          <w:b w:val="0"/>
        </w:rPr>
        <w:t>- Что легче, показывать или отгадывать чувства?</w:t>
      </w:r>
    </w:p>
    <w:p w:rsidR="009707DB" w:rsidRPr="009707DB" w:rsidRDefault="009707DB" w:rsidP="007F46D5">
      <w:pPr>
        <w:pStyle w:val="a6"/>
        <w:ind w:left="0"/>
        <w:jc w:val="both"/>
      </w:pPr>
      <w:r w:rsidRPr="009707DB">
        <w:t>- Как эти навыки можно использовать в конфликтных ситуациях?</w:t>
      </w:r>
    </w:p>
    <w:p w:rsidR="009707DB" w:rsidRPr="009707DB" w:rsidRDefault="009707DB" w:rsidP="007F46D5">
      <w:pPr>
        <w:pStyle w:val="a6"/>
        <w:ind w:left="0"/>
        <w:jc w:val="both"/>
        <w:rPr>
          <w:i/>
        </w:rPr>
      </w:pPr>
      <w:proofErr w:type="gramStart"/>
      <w:r w:rsidRPr="009707DB">
        <w:rPr>
          <w:i/>
        </w:rPr>
        <w:t>(В конфликтных ситуациях трудно справиться с чувствами и переживаниями.</w:t>
      </w:r>
      <w:proofErr w:type="gramEnd"/>
      <w:r w:rsidRPr="009707DB">
        <w:rPr>
          <w:i/>
        </w:rPr>
        <w:t xml:space="preserve"> Могут помочь три «волшебных» вопроса»: </w:t>
      </w:r>
      <w:r>
        <w:rPr>
          <w:i/>
        </w:rPr>
        <w:t xml:space="preserve"> </w:t>
      </w:r>
      <w:proofErr w:type="gramStart"/>
      <w:r>
        <w:rPr>
          <w:i/>
        </w:rPr>
        <w:t>«Ч</w:t>
      </w:r>
      <w:r w:rsidRPr="009707DB">
        <w:rPr>
          <w:i/>
        </w:rPr>
        <w:t>то с тобой происходит?»,</w:t>
      </w:r>
      <w:r>
        <w:rPr>
          <w:i/>
        </w:rPr>
        <w:t xml:space="preserve"> «Ч</w:t>
      </w:r>
      <w:r w:rsidRPr="009707DB">
        <w:rPr>
          <w:i/>
        </w:rPr>
        <w:t xml:space="preserve">его ты хочешь?», </w:t>
      </w:r>
      <w:r>
        <w:rPr>
          <w:i/>
        </w:rPr>
        <w:t xml:space="preserve"> «Ч</w:t>
      </w:r>
      <w:r w:rsidRPr="009707DB">
        <w:rPr>
          <w:i/>
        </w:rPr>
        <w:t>ем я могу тебе помочь?»)</w:t>
      </w:r>
      <w:proofErr w:type="gramEnd"/>
    </w:p>
    <w:p w:rsidR="009707DB" w:rsidRPr="009707DB" w:rsidRDefault="009707DB" w:rsidP="007F46D5">
      <w:pPr>
        <w:jc w:val="both"/>
        <w:rPr>
          <w:b w:val="0"/>
        </w:rPr>
      </w:pPr>
      <w:r w:rsidRPr="009707DB">
        <w:rPr>
          <w:b w:val="0"/>
        </w:rPr>
        <w:t>13. Упражнение «Подарок» (5 мин)</w:t>
      </w:r>
    </w:p>
    <w:p w:rsidR="009707DB" w:rsidRPr="009707DB" w:rsidRDefault="009707DB" w:rsidP="007F46D5">
      <w:pPr>
        <w:jc w:val="both"/>
        <w:rPr>
          <w:b w:val="0"/>
        </w:rPr>
      </w:pPr>
      <w:r w:rsidRPr="009707DB">
        <w:rPr>
          <w:b w:val="0"/>
        </w:rPr>
        <w:t>Цель: закрепление дружеских отношений между членами группы.</w:t>
      </w:r>
    </w:p>
    <w:p w:rsidR="009707DB" w:rsidRPr="009707DB" w:rsidRDefault="009707DB" w:rsidP="007F46D5">
      <w:pPr>
        <w:jc w:val="both"/>
        <w:rPr>
          <w:b w:val="0"/>
        </w:rPr>
      </w:pPr>
      <w:r w:rsidRPr="009707DB">
        <w:rPr>
          <w:b w:val="0"/>
        </w:rPr>
        <w:t>- Пусть каждый из вас по очереди сделает подарок своему соседу слева (по часовой стрелке). Подарок надо сделать («вручить») молча (</w:t>
      </w:r>
      <w:proofErr w:type="spellStart"/>
      <w:r w:rsidRPr="009707DB">
        <w:rPr>
          <w:b w:val="0"/>
        </w:rPr>
        <w:t>невербально</w:t>
      </w:r>
      <w:proofErr w:type="spellEnd"/>
      <w:r w:rsidRPr="009707DB">
        <w:rPr>
          <w:b w:val="0"/>
        </w:rPr>
        <w:t>), но так, чтобы ваш сосед понял, что вы ему дарите. Пока все не получат подарки, говорить не надо. Все делаем молча.</w:t>
      </w:r>
    </w:p>
    <w:p w:rsidR="009707DB" w:rsidRPr="009707DB" w:rsidRDefault="009707DB" w:rsidP="007F46D5">
      <w:pPr>
        <w:jc w:val="both"/>
        <w:rPr>
          <w:b w:val="0"/>
        </w:rPr>
      </w:pPr>
      <w:r w:rsidRPr="009707DB">
        <w:rPr>
          <w:b w:val="0"/>
        </w:rPr>
        <w:t>Обратная связь:</w:t>
      </w:r>
    </w:p>
    <w:p w:rsidR="009707DB" w:rsidRPr="009707DB" w:rsidRDefault="009707DB" w:rsidP="007F46D5">
      <w:pPr>
        <w:tabs>
          <w:tab w:val="left" w:pos="6315"/>
        </w:tabs>
        <w:jc w:val="both"/>
        <w:rPr>
          <w:b w:val="0"/>
        </w:rPr>
      </w:pPr>
      <w:r w:rsidRPr="009707DB">
        <w:rPr>
          <w:b w:val="0"/>
        </w:rPr>
        <w:t>- Что получили, узнали сегодня на занятии?</w:t>
      </w:r>
    </w:p>
    <w:p w:rsidR="009707DB" w:rsidRPr="009E483B" w:rsidRDefault="009707DB" w:rsidP="007F46D5">
      <w:pPr>
        <w:tabs>
          <w:tab w:val="left" w:pos="6315"/>
        </w:tabs>
        <w:jc w:val="both"/>
      </w:pPr>
      <w:r w:rsidRPr="009707DB">
        <w:rPr>
          <w:b w:val="0"/>
        </w:rPr>
        <w:t xml:space="preserve">- С каким настроением уходите? </w:t>
      </w:r>
    </w:p>
    <w:p w:rsidR="00D96765" w:rsidRPr="009C1704" w:rsidRDefault="00D96765" w:rsidP="007F46D5">
      <w:pPr>
        <w:pStyle w:val="a3"/>
        <w:jc w:val="both"/>
        <w:rPr>
          <w:rFonts w:ascii="Times New Roman" w:hAnsi="Times New Roman"/>
          <w:b/>
          <w:bCs/>
          <w:sz w:val="24"/>
          <w:szCs w:val="24"/>
        </w:rPr>
      </w:pPr>
      <w:r w:rsidRPr="009C1704">
        <w:rPr>
          <w:rFonts w:ascii="Times New Roman" w:hAnsi="Times New Roman"/>
          <w:b/>
          <w:bCs/>
          <w:sz w:val="24"/>
          <w:szCs w:val="24"/>
        </w:rPr>
        <w:t xml:space="preserve">Социальный эффект </w:t>
      </w:r>
      <w:r w:rsidR="00CB63C0">
        <w:rPr>
          <w:rFonts w:ascii="Times New Roman" w:hAnsi="Times New Roman"/>
          <w:b/>
          <w:bCs/>
          <w:sz w:val="24"/>
          <w:szCs w:val="24"/>
        </w:rPr>
        <w:t xml:space="preserve">и </w:t>
      </w:r>
      <w:r w:rsidR="00CB63C0" w:rsidRPr="009C1704">
        <w:rPr>
          <w:rFonts w:ascii="Times New Roman" w:hAnsi="Times New Roman"/>
          <w:b/>
          <w:bCs/>
          <w:sz w:val="24"/>
          <w:szCs w:val="24"/>
        </w:rPr>
        <w:t>п</w:t>
      </w:r>
      <w:r w:rsidR="00CB63C0">
        <w:rPr>
          <w:rFonts w:ascii="Times New Roman" w:hAnsi="Times New Roman"/>
          <w:b/>
          <w:bCs/>
          <w:sz w:val="24"/>
          <w:szCs w:val="24"/>
        </w:rPr>
        <w:t xml:space="preserve">редполагаемые </w:t>
      </w:r>
      <w:r w:rsidR="00CB63C0" w:rsidRPr="009C1704">
        <w:rPr>
          <w:rFonts w:ascii="Times New Roman" w:hAnsi="Times New Roman"/>
          <w:b/>
          <w:bCs/>
          <w:sz w:val="24"/>
          <w:szCs w:val="24"/>
        </w:rPr>
        <w:t xml:space="preserve"> результаты </w:t>
      </w:r>
      <w:r w:rsidRPr="009C1704">
        <w:rPr>
          <w:rFonts w:ascii="Times New Roman" w:hAnsi="Times New Roman"/>
          <w:b/>
          <w:bCs/>
          <w:sz w:val="24"/>
          <w:szCs w:val="24"/>
        </w:rPr>
        <w:t xml:space="preserve">реализации </w:t>
      </w:r>
      <w:r w:rsidR="00FD3D1B">
        <w:rPr>
          <w:rFonts w:ascii="Times New Roman" w:hAnsi="Times New Roman"/>
          <w:b/>
          <w:bCs/>
          <w:sz w:val="24"/>
          <w:szCs w:val="24"/>
        </w:rPr>
        <w:t>тренинга</w:t>
      </w:r>
    </w:p>
    <w:p w:rsidR="00967080" w:rsidRPr="009C1704" w:rsidRDefault="00113C1C" w:rsidP="007F46D5">
      <w:pPr>
        <w:pStyle w:val="a3"/>
        <w:jc w:val="both"/>
        <w:rPr>
          <w:rFonts w:ascii="Times New Roman" w:hAnsi="Times New Roman"/>
          <w:bCs/>
          <w:sz w:val="24"/>
          <w:szCs w:val="24"/>
        </w:rPr>
      </w:pPr>
      <w:r w:rsidRPr="009C1704">
        <w:rPr>
          <w:rFonts w:ascii="Times New Roman" w:hAnsi="Times New Roman"/>
          <w:bCs/>
          <w:sz w:val="24"/>
          <w:szCs w:val="24"/>
        </w:rPr>
        <w:t>Повы</w:t>
      </w:r>
      <w:r w:rsidR="00FD3D1B">
        <w:rPr>
          <w:rFonts w:ascii="Times New Roman" w:hAnsi="Times New Roman"/>
          <w:bCs/>
          <w:sz w:val="24"/>
          <w:szCs w:val="24"/>
        </w:rPr>
        <w:t>шение</w:t>
      </w:r>
      <w:r w:rsidRPr="009C1704">
        <w:rPr>
          <w:rFonts w:ascii="Times New Roman" w:hAnsi="Times New Roman"/>
          <w:bCs/>
          <w:sz w:val="24"/>
          <w:szCs w:val="24"/>
        </w:rPr>
        <w:t xml:space="preserve"> уровн</w:t>
      </w:r>
      <w:r w:rsidR="00FD3D1B">
        <w:rPr>
          <w:rFonts w:ascii="Times New Roman" w:hAnsi="Times New Roman"/>
          <w:bCs/>
          <w:sz w:val="24"/>
          <w:szCs w:val="24"/>
        </w:rPr>
        <w:t>я</w:t>
      </w:r>
      <w:r w:rsidRPr="009C1704">
        <w:rPr>
          <w:rFonts w:ascii="Times New Roman" w:hAnsi="Times New Roman"/>
          <w:bCs/>
          <w:sz w:val="24"/>
          <w:szCs w:val="24"/>
        </w:rPr>
        <w:t xml:space="preserve"> знаний замещающих родителей о психологических особенностях, особенностей процесса адаптации </w:t>
      </w:r>
      <w:r w:rsidR="008E41E3" w:rsidRPr="009C1704">
        <w:rPr>
          <w:rFonts w:ascii="Times New Roman" w:hAnsi="Times New Roman"/>
          <w:bCs/>
          <w:sz w:val="24"/>
          <w:szCs w:val="24"/>
        </w:rPr>
        <w:t xml:space="preserve">детей-сирот и детей, оставшихся без попечения родителей </w:t>
      </w:r>
      <w:r w:rsidRPr="009C1704">
        <w:rPr>
          <w:rFonts w:ascii="Times New Roman" w:hAnsi="Times New Roman"/>
          <w:bCs/>
          <w:sz w:val="24"/>
          <w:szCs w:val="24"/>
        </w:rPr>
        <w:t xml:space="preserve">в новых условиях </w:t>
      </w:r>
      <w:r w:rsidR="008E41E3" w:rsidRPr="009C1704">
        <w:rPr>
          <w:rFonts w:ascii="Times New Roman" w:hAnsi="Times New Roman"/>
          <w:bCs/>
          <w:sz w:val="24"/>
          <w:szCs w:val="24"/>
        </w:rPr>
        <w:t>(14 семей)</w:t>
      </w:r>
      <w:r w:rsidR="008F15F8" w:rsidRPr="009C1704">
        <w:rPr>
          <w:rFonts w:ascii="Times New Roman" w:hAnsi="Times New Roman"/>
          <w:bCs/>
          <w:sz w:val="24"/>
          <w:szCs w:val="24"/>
        </w:rPr>
        <w:t>.</w:t>
      </w:r>
      <w:r w:rsidR="00967080" w:rsidRPr="009C1704">
        <w:rPr>
          <w:rFonts w:ascii="Times New Roman" w:hAnsi="Times New Roman"/>
          <w:bCs/>
          <w:sz w:val="24"/>
          <w:szCs w:val="24"/>
        </w:rPr>
        <w:t xml:space="preserve"> </w:t>
      </w:r>
    </w:p>
    <w:p w:rsidR="00967080" w:rsidRPr="009C1704" w:rsidRDefault="00967080" w:rsidP="007F46D5">
      <w:pPr>
        <w:pStyle w:val="a3"/>
        <w:jc w:val="both"/>
        <w:rPr>
          <w:rFonts w:ascii="Times New Roman" w:hAnsi="Times New Roman"/>
          <w:bCs/>
          <w:sz w:val="24"/>
          <w:szCs w:val="24"/>
        </w:rPr>
      </w:pPr>
      <w:r w:rsidRPr="009C1704">
        <w:rPr>
          <w:rFonts w:ascii="Times New Roman" w:hAnsi="Times New Roman"/>
          <w:bCs/>
          <w:sz w:val="24"/>
          <w:szCs w:val="24"/>
        </w:rPr>
        <w:t>Повы</w:t>
      </w:r>
      <w:r w:rsidR="00FD3D1B">
        <w:rPr>
          <w:rFonts w:ascii="Times New Roman" w:hAnsi="Times New Roman"/>
          <w:bCs/>
          <w:sz w:val="24"/>
          <w:szCs w:val="24"/>
        </w:rPr>
        <w:t xml:space="preserve">шение </w:t>
      </w:r>
      <w:r w:rsidRPr="009C1704">
        <w:rPr>
          <w:rFonts w:ascii="Times New Roman" w:hAnsi="Times New Roman"/>
          <w:bCs/>
          <w:sz w:val="24"/>
          <w:szCs w:val="24"/>
        </w:rPr>
        <w:t>мотиваци</w:t>
      </w:r>
      <w:r w:rsidR="00FD3D1B">
        <w:rPr>
          <w:rFonts w:ascii="Times New Roman" w:hAnsi="Times New Roman"/>
          <w:bCs/>
          <w:sz w:val="24"/>
          <w:szCs w:val="24"/>
        </w:rPr>
        <w:t>и</w:t>
      </w:r>
      <w:r w:rsidRPr="009C1704">
        <w:rPr>
          <w:rFonts w:ascii="Times New Roman" w:hAnsi="Times New Roman"/>
          <w:bCs/>
          <w:sz w:val="24"/>
          <w:szCs w:val="24"/>
        </w:rPr>
        <w:t xml:space="preserve"> клиентов данной категории на разрешение трудных ситуаций в дет</w:t>
      </w:r>
      <w:r w:rsidR="00FD3D1B">
        <w:rPr>
          <w:rFonts w:ascii="Times New Roman" w:hAnsi="Times New Roman"/>
          <w:bCs/>
          <w:sz w:val="24"/>
          <w:szCs w:val="24"/>
        </w:rPr>
        <w:t>ско-родительских отношениях (</w:t>
      </w:r>
      <w:r w:rsidRPr="009C1704">
        <w:rPr>
          <w:rFonts w:ascii="Times New Roman" w:hAnsi="Times New Roman"/>
          <w:bCs/>
          <w:sz w:val="24"/>
          <w:szCs w:val="24"/>
        </w:rPr>
        <w:t>рос</w:t>
      </w:r>
      <w:r w:rsidR="00FD3D1B">
        <w:rPr>
          <w:rFonts w:ascii="Times New Roman" w:hAnsi="Times New Roman"/>
          <w:bCs/>
          <w:sz w:val="24"/>
          <w:szCs w:val="24"/>
        </w:rPr>
        <w:t>т</w:t>
      </w:r>
      <w:r w:rsidRPr="009C1704">
        <w:rPr>
          <w:rFonts w:ascii="Times New Roman" w:hAnsi="Times New Roman"/>
          <w:bCs/>
          <w:sz w:val="24"/>
          <w:szCs w:val="24"/>
        </w:rPr>
        <w:t xml:space="preserve"> посещаемост</w:t>
      </w:r>
      <w:r w:rsidR="00FD3D1B">
        <w:rPr>
          <w:rFonts w:ascii="Times New Roman" w:hAnsi="Times New Roman"/>
          <w:bCs/>
          <w:sz w:val="24"/>
          <w:szCs w:val="24"/>
        </w:rPr>
        <w:t>и</w:t>
      </w:r>
      <w:r w:rsidRPr="009C1704">
        <w:rPr>
          <w:rFonts w:ascii="Times New Roman" w:hAnsi="Times New Roman"/>
          <w:bCs/>
          <w:sz w:val="24"/>
          <w:szCs w:val="24"/>
        </w:rPr>
        <w:t xml:space="preserve"> консультаций психологов на 35%).</w:t>
      </w:r>
    </w:p>
    <w:p w:rsidR="00967080" w:rsidRPr="009C1704" w:rsidRDefault="00967080" w:rsidP="007F46D5">
      <w:pPr>
        <w:pStyle w:val="a3"/>
        <w:jc w:val="both"/>
        <w:rPr>
          <w:rFonts w:ascii="Times New Roman" w:hAnsi="Times New Roman"/>
          <w:bCs/>
          <w:sz w:val="24"/>
          <w:szCs w:val="24"/>
        </w:rPr>
      </w:pPr>
      <w:r w:rsidRPr="009C1704">
        <w:rPr>
          <w:rFonts w:ascii="Times New Roman" w:hAnsi="Times New Roman"/>
          <w:bCs/>
          <w:sz w:val="24"/>
          <w:szCs w:val="24"/>
        </w:rPr>
        <w:t>Пони</w:t>
      </w:r>
      <w:r w:rsidR="00FD3D1B">
        <w:rPr>
          <w:rFonts w:ascii="Times New Roman" w:hAnsi="Times New Roman"/>
          <w:bCs/>
          <w:sz w:val="24"/>
          <w:szCs w:val="24"/>
        </w:rPr>
        <w:t xml:space="preserve">жение </w:t>
      </w:r>
      <w:r w:rsidRPr="009C1704">
        <w:rPr>
          <w:rFonts w:ascii="Times New Roman" w:hAnsi="Times New Roman"/>
          <w:bCs/>
          <w:sz w:val="24"/>
          <w:szCs w:val="24"/>
        </w:rPr>
        <w:t>уровн</w:t>
      </w:r>
      <w:r w:rsidR="00FD3D1B">
        <w:rPr>
          <w:rFonts w:ascii="Times New Roman" w:hAnsi="Times New Roman"/>
          <w:bCs/>
          <w:sz w:val="24"/>
          <w:szCs w:val="24"/>
        </w:rPr>
        <w:t>я</w:t>
      </w:r>
      <w:r w:rsidRPr="009C1704">
        <w:rPr>
          <w:rFonts w:ascii="Times New Roman" w:hAnsi="Times New Roman"/>
          <w:bCs/>
          <w:sz w:val="24"/>
          <w:szCs w:val="24"/>
        </w:rPr>
        <w:t xml:space="preserve"> тревожности у родителей (с 54% на 17%), у детей (с 70% на 34%).</w:t>
      </w:r>
    </w:p>
    <w:p w:rsidR="008E41E3" w:rsidRPr="009C1704" w:rsidRDefault="00FD3D1B" w:rsidP="007F46D5">
      <w:pPr>
        <w:pStyle w:val="a3"/>
        <w:jc w:val="both"/>
        <w:rPr>
          <w:rFonts w:ascii="Times New Roman" w:hAnsi="Times New Roman"/>
          <w:bCs/>
          <w:sz w:val="24"/>
          <w:szCs w:val="24"/>
        </w:rPr>
      </w:pPr>
      <w:r w:rsidRPr="009C1704">
        <w:rPr>
          <w:rFonts w:ascii="Times New Roman" w:hAnsi="Times New Roman"/>
          <w:bCs/>
          <w:sz w:val="24"/>
          <w:szCs w:val="24"/>
        </w:rPr>
        <w:t>В</w:t>
      </w:r>
      <w:r>
        <w:rPr>
          <w:rFonts w:ascii="Times New Roman" w:hAnsi="Times New Roman"/>
          <w:bCs/>
          <w:sz w:val="24"/>
          <w:szCs w:val="24"/>
        </w:rPr>
        <w:t xml:space="preserve">ыработка </w:t>
      </w:r>
      <w:r w:rsidRPr="009C1704">
        <w:rPr>
          <w:rFonts w:ascii="Times New Roman" w:hAnsi="Times New Roman"/>
          <w:bCs/>
          <w:sz w:val="24"/>
          <w:szCs w:val="24"/>
        </w:rPr>
        <w:t xml:space="preserve">правил семьи </w:t>
      </w:r>
      <w:r>
        <w:rPr>
          <w:rFonts w:ascii="Times New Roman" w:hAnsi="Times New Roman"/>
          <w:bCs/>
          <w:sz w:val="24"/>
          <w:szCs w:val="24"/>
        </w:rPr>
        <w:t>в</w:t>
      </w:r>
      <w:r w:rsidR="008E41E3" w:rsidRPr="009C1704">
        <w:rPr>
          <w:rFonts w:ascii="Times New Roman" w:hAnsi="Times New Roman"/>
          <w:bCs/>
          <w:sz w:val="24"/>
          <w:szCs w:val="24"/>
        </w:rPr>
        <w:t xml:space="preserve"> 5 семьях, </w:t>
      </w:r>
      <w:r w:rsidRPr="009C1704">
        <w:rPr>
          <w:rFonts w:ascii="Times New Roman" w:hAnsi="Times New Roman"/>
          <w:bCs/>
          <w:sz w:val="24"/>
          <w:szCs w:val="24"/>
        </w:rPr>
        <w:t xml:space="preserve">пересмотр и </w:t>
      </w:r>
      <w:r>
        <w:rPr>
          <w:rFonts w:ascii="Times New Roman" w:hAnsi="Times New Roman"/>
          <w:bCs/>
          <w:sz w:val="24"/>
          <w:szCs w:val="24"/>
        </w:rPr>
        <w:t>коррекция</w:t>
      </w:r>
      <w:r w:rsidRPr="009C1704">
        <w:rPr>
          <w:rFonts w:ascii="Times New Roman" w:hAnsi="Times New Roman"/>
          <w:bCs/>
          <w:sz w:val="24"/>
          <w:szCs w:val="24"/>
        </w:rPr>
        <w:t xml:space="preserve"> </w:t>
      </w:r>
      <w:r w:rsidR="008E41E3" w:rsidRPr="009C1704">
        <w:rPr>
          <w:rFonts w:ascii="Times New Roman" w:hAnsi="Times New Roman"/>
          <w:bCs/>
          <w:sz w:val="24"/>
          <w:szCs w:val="24"/>
        </w:rPr>
        <w:t>в 9</w:t>
      </w:r>
      <w:r>
        <w:rPr>
          <w:rFonts w:ascii="Times New Roman" w:hAnsi="Times New Roman"/>
          <w:bCs/>
          <w:sz w:val="24"/>
          <w:szCs w:val="24"/>
        </w:rPr>
        <w:t xml:space="preserve">, </w:t>
      </w:r>
      <w:r w:rsidR="008E41E3" w:rsidRPr="009C1704">
        <w:rPr>
          <w:rFonts w:ascii="Times New Roman" w:hAnsi="Times New Roman"/>
          <w:bCs/>
          <w:sz w:val="24"/>
          <w:szCs w:val="24"/>
        </w:rPr>
        <w:t>в связи с изменившейся ситуацией.</w:t>
      </w:r>
    </w:p>
    <w:p w:rsidR="008E41E3" w:rsidRPr="009C1704" w:rsidRDefault="00FD3D1B" w:rsidP="007F46D5">
      <w:pPr>
        <w:pStyle w:val="a3"/>
        <w:jc w:val="both"/>
        <w:rPr>
          <w:rFonts w:ascii="Times New Roman" w:hAnsi="Times New Roman"/>
          <w:bCs/>
          <w:sz w:val="24"/>
          <w:szCs w:val="24"/>
        </w:rPr>
      </w:pPr>
      <w:r>
        <w:rPr>
          <w:rFonts w:ascii="Times New Roman" w:hAnsi="Times New Roman"/>
          <w:bCs/>
          <w:sz w:val="24"/>
          <w:szCs w:val="24"/>
        </w:rPr>
        <w:t xml:space="preserve">Изменение </w:t>
      </w:r>
      <w:r w:rsidRPr="009C1704">
        <w:rPr>
          <w:rFonts w:ascii="Times New Roman" w:hAnsi="Times New Roman"/>
          <w:bCs/>
          <w:sz w:val="24"/>
          <w:szCs w:val="24"/>
        </w:rPr>
        <w:t>внутрисем</w:t>
      </w:r>
      <w:r>
        <w:rPr>
          <w:rFonts w:ascii="Times New Roman" w:hAnsi="Times New Roman"/>
          <w:bCs/>
          <w:sz w:val="24"/>
          <w:szCs w:val="24"/>
        </w:rPr>
        <w:t xml:space="preserve">ейных </w:t>
      </w:r>
      <w:r w:rsidRPr="009C1704">
        <w:rPr>
          <w:rFonts w:ascii="Times New Roman" w:hAnsi="Times New Roman"/>
          <w:bCs/>
          <w:sz w:val="24"/>
          <w:szCs w:val="24"/>
        </w:rPr>
        <w:t>отношени</w:t>
      </w:r>
      <w:r>
        <w:rPr>
          <w:rFonts w:ascii="Times New Roman" w:hAnsi="Times New Roman"/>
          <w:bCs/>
          <w:sz w:val="24"/>
          <w:szCs w:val="24"/>
        </w:rPr>
        <w:t xml:space="preserve">й, они становятся </w:t>
      </w:r>
      <w:r w:rsidRPr="009C1704">
        <w:rPr>
          <w:rFonts w:ascii="Times New Roman" w:hAnsi="Times New Roman"/>
          <w:bCs/>
          <w:sz w:val="24"/>
          <w:szCs w:val="24"/>
        </w:rPr>
        <w:t>более теплыми</w:t>
      </w:r>
      <w:r w:rsidR="008E41E3" w:rsidRPr="009C1704">
        <w:rPr>
          <w:rFonts w:ascii="Times New Roman" w:hAnsi="Times New Roman"/>
          <w:bCs/>
          <w:sz w:val="24"/>
          <w:szCs w:val="24"/>
        </w:rPr>
        <w:t>.</w:t>
      </w:r>
    </w:p>
    <w:p w:rsidR="00FD3D1B" w:rsidRDefault="00967080" w:rsidP="007F46D5">
      <w:pPr>
        <w:pStyle w:val="a3"/>
        <w:jc w:val="both"/>
        <w:rPr>
          <w:rFonts w:ascii="Times New Roman" w:hAnsi="Times New Roman"/>
          <w:bCs/>
          <w:sz w:val="24"/>
          <w:szCs w:val="24"/>
        </w:rPr>
      </w:pPr>
      <w:r w:rsidRPr="009C1704">
        <w:rPr>
          <w:rFonts w:ascii="Times New Roman" w:hAnsi="Times New Roman"/>
          <w:bCs/>
          <w:sz w:val="24"/>
          <w:szCs w:val="24"/>
        </w:rPr>
        <w:t>С</w:t>
      </w:r>
      <w:r w:rsidR="008E41E3" w:rsidRPr="009C1704">
        <w:rPr>
          <w:rFonts w:ascii="Times New Roman" w:hAnsi="Times New Roman"/>
          <w:bCs/>
          <w:sz w:val="24"/>
          <w:szCs w:val="24"/>
        </w:rPr>
        <w:t xml:space="preserve">нижение общего уровня конфликтности </w:t>
      </w:r>
      <w:r w:rsidRPr="009C1704">
        <w:rPr>
          <w:rFonts w:ascii="Times New Roman" w:hAnsi="Times New Roman"/>
          <w:bCs/>
          <w:sz w:val="24"/>
          <w:szCs w:val="24"/>
        </w:rPr>
        <w:t xml:space="preserve">отмечается </w:t>
      </w:r>
      <w:r w:rsidR="00FD3D1B">
        <w:rPr>
          <w:rFonts w:ascii="Times New Roman" w:hAnsi="Times New Roman"/>
          <w:bCs/>
          <w:sz w:val="24"/>
          <w:szCs w:val="24"/>
        </w:rPr>
        <w:t xml:space="preserve">практически </w:t>
      </w:r>
      <w:r w:rsidRPr="009C1704">
        <w:rPr>
          <w:rFonts w:ascii="Times New Roman" w:hAnsi="Times New Roman"/>
          <w:bCs/>
          <w:sz w:val="24"/>
          <w:szCs w:val="24"/>
        </w:rPr>
        <w:t>в</w:t>
      </w:r>
      <w:r w:rsidR="00FD3D1B">
        <w:rPr>
          <w:rFonts w:ascii="Times New Roman" w:hAnsi="Times New Roman"/>
          <w:bCs/>
          <w:sz w:val="24"/>
          <w:szCs w:val="24"/>
        </w:rPr>
        <w:t>о всех</w:t>
      </w:r>
      <w:r w:rsidRPr="009C1704">
        <w:rPr>
          <w:rFonts w:ascii="Times New Roman" w:hAnsi="Times New Roman"/>
          <w:bCs/>
          <w:sz w:val="24"/>
          <w:szCs w:val="24"/>
        </w:rPr>
        <w:t xml:space="preserve"> семьях. </w:t>
      </w:r>
      <w:r w:rsidR="008F15F8" w:rsidRPr="009C1704">
        <w:rPr>
          <w:rFonts w:ascii="Times New Roman" w:hAnsi="Times New Roman"/>
          <w:bCs/>
          <w:sz w:val="24"/>
          <w:szCs w:val="24"/>
        </w:rPr>
        <w:t xml:space="preserve"> </w:t>
      </w:r>
    </w:p>
    <w:p w:rsidR="0091493E" w:rsidRDefault="0091493E" w:rsidP="007F46D5">
      <w:pPr>
        <w:pStyle w:val="a3"/>
        <w:jc w:val="both"/>
        <w:rPr>
          <w:rFonts w:ascii="Times New Roman" w:hAnsi="Times New Roman"/>
          <w:bCs/>
          <w:sz w:val="24"/>
          <w:szCs w:val="24"/>
        </w:rPr>
      </w:pPr>
      <w:r w:rsidRPr="009C1704">
        <w:rPr>
          <w:rFonts w:ascii="Times New Roman" w:hAnsi="Times New Roman"/>
          <w:bCs/>
          <w:sz w:val="24"/>
          <w:szCs w:val="24"/>
        </w:rPr>
        <w:t>У</w:t>
      </w:r>
      <w:r w:rsidR="00967080" w:rsidRPr="009C1704">
        <w:rPr>
          <w:rFonts w:ascii="Times New Roman" w:hAnsi="Times New Roman"/>
          <w:bCs/>
          <w:sz w:val="24"/>
          <w:szCs w:val="24"/>
        </w:rPr>
        <w:t>лучш</w:t>
      </w:r>
      <w:r>
        <w:rPr>
          <w:rFonts w:ascii="Times New Roman" w:hAnsi="Times New Roman"/>
          <w:bCs/>
          <w:sz w:val="24"/>
          <w:szCs w:val="24"/>
        </w:rPr>
        <w:t xml:space="preserve">ение </w:t>
      </w:r>
      <w:r w:rsidR="00967080" w:rsidRPr="009C1704">
        <w:rPr>
          <w:rFonts w:ascii="Times New Roman" w:hAnsi="Times New Roman"/>
          <w:bCs/>
          <w:sz w:val="24"/>
          <w:szCs w:val="24"/>
        </w:rPr>
        <w:t>о</w:t>
      </w:r>
      <w:r w:rsidR="008F15F8" w:rsidRPr="009C1704">
        <w:rPr>
          <w:rFonts w:ascii="Times New Roman" w:hAnsi="Times New Roman"/>
          <w:bCs/>
          <w:sz w:val="24"/>
          <w:szCs w:val="24"/>
        </w:rPr>
        <w:t>тношени</w:t>
      </w:r>
      <w:r>
        <w:rPr>
          <w:rFonts w:ascii="Times New Roman" w:hAnsi="Times New Roman"/>
          <w:bCs/>
          <w:sz w:val="24"/>
          <w:szCs w:val="24"/>
        </w:rPr>
        <w:t>й</w:t>
      </w:r>
      <w:r w:rsidR="008F15F8" w:rsidRPr="009C1704">
        <w:rPr>
          <w:rFonts w:ascii="Times New Roman" w:hAnsi="Times New Roman"/>
          <w:bCs/>
          <w:sz w:val="24"/>
          <w:szCs w:val="24"/>
        </w:rPr>
        <w:t xml:space="preserve"> </w:t>
      </w:r>
      <w:r w:rsidR="00967080" w:rsidRPr="009C1704">
        <w:rPr>
          <w:rFonts w:ascii="Times New Roman" w:hAnsi="Times New Roman"/>
          <w:bCs/>
          <w:sz w:val="24"/>
          <w:szCs w:val="24"/>
        </w:rPr>
        <w:t xml:space="preserve">у детей </w:t>
      </w:r>
      <w:r w:rsidR="008F15F8" w:rsidRPr="009C1704">
        <w:rPr>
          <w:rFonts w:ascii="Times New Roman" w:hAnsi="Times New Roman"/>
          <w:bCs/>
          <w:sz w:val="24"/>
          <w:szCs w:val="24"/>
        </w:rPr>
        <w:t>с окружающими</w:t>
      </w:r>
      <w:r w:rsidR="00967080" w:rsidRPr="009C1704">
        <w:rPr>
          <w:rFonts w:ascii="Times New Roman" w:hAnsi="Times New Roman"/>
          <w:bCs/>
          <w:sz w:val="24"/>
          <w:szCs w:val="24"/>
        </w:rPr>
        <w:t xml:space="preserve"> и </w:t>
      </w:r>
      <w:r w:rsidR="008F15F8" w:rsidRPr="009C1704">
        <w:rPr>
          <w:rFonts w:ascii="Times New Roman" w:hAnsi="Times New Roman"/>
          <w:bCs/>
          <w:sz w:val="24"/>
          <w:szCs w:val="24"/>
        </w:rPr>
        <w:t>сверстниками</w:t>
      </w:r>
      <w:r w:rsidRPr="0091493E">
        <w:rPr>
          <w:rFonts w:ascii="Times New Roman" w:hAnsi="Times New Roman"/>
          <w:bCs/>
          <w:sz w:val="24"/>
          <w:szCs w:val="24"/>
        </w:rPr>
        <w:t xml:space="preserve"> </w:t>
      </w:r>
    </w:p>
    <w:p w:rsidR="00967080" w:rsidRPr="009C1704" w:rsidRDefault="0091493E" w:rsidP="007F46D5">
      <w:pPr>
        <w:pStyle w:val="a3"/>
        <w:jc w:val="both"/>
        <w:rPr>
          <w:rFonts w:ascii="Times New Roman" w:hAnsi="Times New Roman"/>
          <w:bCs/>
          <w:sz w:val="24"/>
          <w:szCs w:val="24"/>
        </w:rPr>
      </w:pPr>
      <w:r w:rsidRPr="009C1704">
        <w:rPr>
          <w:rFonts w:ascii="Times New Roman" w:hAnsi="Times New Roman"/>
          <w:bCs/>
          <w:sz w:val="24"/>
          <w:szCs w:val="24"/>
        </w:rPr>
        <w:t>Расшир</w:t>
      </w:r>
      <w:r>
        <w:rPr>
          <w:rFonts w:ascii="Times New Roman" w:hAnsi="Times New Roman"/>
          <w:bCs/>
          <w:sz w:val="24"/>
          <w:szCs w:val="24"/>
        </w:rPr>
        <w:t xml:space="preserve">ение </w:t>
      </w:r>
      <w:r w:rsidRPr="009C1704">
        <w:rPr>
          <w:rFonts w:ascii="Times New Roman" w:hAnsi="Times New Roman"/>
          <w:bCs/>
          <w:sz w:val="24"/>
          <w:szCs w:val="24"/>
        </w:rPr>
        <w:t>представлени</w:t>
      </w:r>
      <w:r>
        <w:rPr>
          <w:rFonts w:ascii="Times New Roman" w:hAnsi="Times New Roman"/>
          <w:bCs/>
          <w:sz w:val="24"/>
          <w:szCs w:val="24"/>
        </w:rPr>
        <w:t>я</w:t>
      </w:r>
      <w:r w:rsidRPr="009C1704">
        <w:rPr>
          <w:rFonts w:ascii="Times New Roman" w:hAnsi="Times New Roman"/>
          <w:bCs/>
          <w:sz w:val="24"/>
          <w:szCs w:val="24"/>
        </w:rPr>
        <w:t xml:space="preserve"> у родителей о возможностях детей,  их творческих способностях, достижениях </w:t>
      </w:r>
      <w:r>
        <w:rPr>
          <w:rFonts w:ascii="Times New Roman" w:hAnsi="Times New Roman"/>
          <w:bCs/>
          <w:sz w:val="24"/>
          <w:szCs w:val="24"/>
        </w:rPr>
        <w:t>ч</w:t>
      </w:r>
      <w:r w:rsidR="00967080" w:rsidRPr="009C1704">
        <w:rPr>
          <w:rFonts w:ascii="Times New Roman" w:hAnsi="Times New Roman"/>
          <w:bCs/>
          <w:sz w:val="24"/>
          <w:szCs w:val="24"/>
        </w:rPr>
        <w:t>ерез позитивную совместную деятельность</w:t>
      </w:r>
      <w:r w:rsidR="00012825" w:rsidRPr="009C1704">
        <w:rPr>
          <w:rFonts w:ascii="Times New Roman" w:hAnsi="Times New Roman"/>
          <w:bCs/>
          <w:sz w:val="24"/>
          <w:szCs w:val="24"/>
        </w:rPr>
        <w:t xml:space="preserve"> </w:t>
      </w:r>
      <w:r w:rsidR="00967080" w:rsidRPr="009C1704">
        <w:rPr>
          <w:rFonts w:ascii="Times New Roman" w:hAnsi="Times New Roman"/>
          <w:bCs/>
          <w:sz w:val="24"/>
          <w:szCs w:val="24"/>
        </w:rPr>
        <w:t>(игровую, арт</w:t>
      </w:r>
      <w:r w:rsidR="00012825" w:rsidRPr="009C1704">
        <w:rPr>
          <w:rFonts w:ascii="Times New Roman" w:hAnsi="Times New Roman"/>
          <w:bCs/>
          <w:sz w:val="24"/>
          <w:szCs w:val="24"/>
        </w:rPr>
        <w:t>-терапевтическую).</w:t>
      </w:r>
    </w:p>
    <w:p w:rsidR="0091493E" w:rsidRDefault="0091493E" w:rsidP="007F46D5">
      <w:pPr>
        <w:autoSpaceDE w:val="0"/>
        <w:autoSpaceDN w:val="0"/>
        <w:adjustRightInd w:val="0"/>
        <w:rPr>
          <w:b w:val="0"/>
          <w:bCs w:val="0"/>
          <w:color w:val="auto"/>
        </w:rPr>
      </w:pPr>
      <w:r w:rsidRPr="009C1704">
        <w:rPr>
          <w:b w:val="0"/>
          <w:bCs w:val="0"/>
          <w:color w:val="auto"/>
        </w:rPr>
        <w:t>Более</w:t>
      </w:r>
      <w:r>
        <w:rPr>
          <w:b w:val="0"/>
          <w:bCs w:val="0"/>
          <w:color w:val="auto"/>
        </w:rPr>
        <w:t xml:space="preserve"> </w:t>
      </w:r>
      <w:r w:rsidRPr="009C1704">
        <w:rPr>
          <w:b w:val="0"/>
          <w:bCs w:val="0"/>
          <w:color w:val="auto"/>
        </w:rPr>
        <w:t>уважительно</w:t>
      </w:r>
      <w:r>
        <w:rPr>
          <w:b w:val="0"/>
          <w:bCs w:val="0"/>
          <w:color w:val="auto"/>
        </w:rPr>
        <w:t>е</w:t>
      </w:r>
      <w:r w:rsidRPr="009C1704">
        <w:rPr>
          <w:b w:val="0"/>
          <w:bCs w:val="0"/>
          <w:color w:val="auto"/>
        </w:rPr>
        <w:t xml:space="preserve"> отно</w:t>
      </w:r>
      <w:r>
        <w:rPr>
          <w:b w:val="0"/>
          <w:bCs w:val="0"/>
          <w:color w:val="auto"/>
        </w:rPr>
        <w:t>шение р</w:t>
      </w:r>
      <w:r w:rsidR="00C27DAC" w:rsidRPr="009C1704">
        <w:rPr>
          <w:b w:val="0"/>
          <w:bCs w:val="0"/>
          <w:color w:val="auto"/>
        </w:rPr>
        <w:t>одител</w:t>
      </w:r>
      <w:r>
        <w:rPr>
          <w:b w:val="0"/>
          <w:bCs w:val="0"/>
          <w:color w:val="auto"/>
        </w:rPr>
        <w:t xml:space="preserve">ей </w:t>
      </w:r>
      <w:r w:rsidR="00012825" w:rsidRPr="009C1704">
        <w:rPr>
          <w:b w:val="0"/>
          <w:bCs w:val="0"/>
          <w:color w:val="auto"/>
        </w:rPr>
        <w:t xml:space="preserve">к чувствам детей. </w:t>
      </w:r>
    </w:p>
    <w:p w:rsidR="00C27DAC" w:rsidRPr="009C1704" w:rsidRDefault="0091493E" w:rsidP="007F46D5">
      <w:pPr>
        <w:autoSpaceDE w:val="0"/>
        <w:autoSpaceDN w:val="0"/>
        <w:adjustRightInd w:val="0"/>
        <w:rPr>
          <w:b w:val="0"/>
          <w:color w:val="auto"/>
        </w:rPr>
      </w:pPr>
      <w:r w:rsidRPr="009C1704">
        <w:rPr>
          <w:b w:val="0"/>
          <w:bCs w:val="0"/>
          <w:color w:val="auto"/>
        </w:rPr>
        <w:t>Открыто</w:t>
      </w:r>
      <w:r>
        <w:rPr>
          <w:b w:val="0"/>
          <w:bCs w:val="0"/>
          <w:color w:val="auto"/>
        </w:rPr>
        <w:t xml:space="preserve">е </w:t>
      </w:r>
      <w:r w:rsidRPr="009C1704">
        <w:rPr>
          <w:b w:val="0"/>
          <w:bCs w:val="0"/>
          <w:color w:val="auto"/>
        </w:rPr>
        <w:t>проявл</w:t>
      </w:r>
      <w:r>
        <w:rPr>
          <w:b w:val="0"/>
          <w:bCs w:val="0"/>
          <w:color w:val="auto"/>
        </w:rPr>
        <w:t xml:space="preserve">ение </w:t>
      </w:r>
      <w:r w:rsidRPr="009C1704">
        <w:rPr>
          <w:b w:val="0"/>
          <w:bCs w:val="0"/>
          <w:color w:val="auto"/>
        </w:rPr>
        <w:t>свои</w:t>
      </w:r>
      <w:r>
        <w:rPr>
          <w:b w:val="0"/>
          <w:bCs w:val="0"/>
          <w:color w:val="auto"/>
        </w:rPr>
        <w:t>х</w:t>
      </w:r>
      <w:r w:rsidRPr="009C1704">
        <w:rPr>
          <w:b w:val="0"/>
          <w:bCs w:val="0"/>
          <w:color w:val="auto"/>
        </w:rPr>
        <w:t xml:space="preserve"> чувств</w:t>
      </w:r>
      <w:r>
        <w:rPr>
          <w:b w:val="0"/>
          <w:bCs w:val="0"/>
          <w:color w:val="auto"/>
        </w:rPr>
        <w:t xml:space="preserve"> д</w:t>
      </w:r>
      <w:r w:rsidR="00012825" w:rsidRPr="009C1704">
        <w:rPr>
          <w:b w:val="0"/>
          <w:bCs w:val="0"/>
          <w:color w:val="auto"/>
        </w:rPr>
        <w:t>ет</w:t>
      </w:r>
      <w:r>
        <w:rPr>
          <w:b w:val="0"/>
          <w:bCs w:val="0"/>
          <w:color w:val="auto"/>
        </w:rPr>
        <w:t>ьми</w:t>
      </w:r>
      <w:r w:rsidR="00012825" w:rsidRPr="009C1704">
        <w:rPr>
          <w:b w:val="0"/>
          <w:bCs w:val="0"/>
          <w:color w:val="auto"/>
        </w:rPr>
        <w:t xml:space="preserve">.                    </w:t>
      </w:r>
    </w:p>
    <w:p w:rsidR="00012825" w:rsidRPr="009C1704" w:rsidRDefault="0091493E" w:rsidP="007F46D5">
      <w:pPr>
        <w:pStyle w:val="a3"/>
        <w:jc w:val="both"/>
        <w:rPr>
          <w:rFonts w:ascii="Times New Roman" w:hAnsi="Times New Roman"/>
          <w:bCs/>
          <w:sz w:val="24"/>
          <w:szCs w:val="24"/>
        </w:rPr>
      </w:pPr>
      <w:r w:rsidRPr="009C1704">
        <w:rPr>
          <w:rFonts w:ascii="Times New Roman" w:hAnsi="Times New Roman"/>
          <w:bCs/>
          <w:sz w:val="24"/>
          <w:szCs w:val="24"/>
        </w:rPr>
        <w:t>Чувство</w:t>
      </w:r>
      <w:r>
        <w:rPr>
          <w:rFonts w:ascii="Times New Roman" w:hAnsi="Times New Roman"/>
          <w:bCs/>
          <w:sz w:val="24"/>
          <w:szCs w:val="24"/>
        </w:rPr>
        <w:t xml:space="preserve"> </w:t>
      </w:r>
      <w:r w:rsidRPr="009C1704">
        <w:rPr>
          <w:rFonts w:ascii="Times New Roman" w:hAnsi="Times New Roman"/>
          <w:bCs/>
          <w:sz w:val="24"/>
          <w:szCs w:val="24"/>
        </w:rPr>
        <w:t>принадлежност</w:t>
      </w:r>
      <w:r>
        <w:rPr>
          <w:rFonts w:ascii="Times New Roman" w:hAnsi="Times New Roman"/>
          <w:bCs/>
          <w:sz w:val="24"/>
          <w:szCs w:val="24"/>
        </w:rPr>
        <w:t>и</w:t>
      </w:r>
      <w:r w:rsidRPr="009C1704">
        <w:rPr>
          <w:rFonts w:ascii="Times New Roman" w:hAnsi="Times New Roman"/>
          <w:bCs/>
          <w:sz w:val="24"/>
          <w:szCs w:val="24"/>
        </w:rPr>
        <w:t xml:space="preserve"> к приемной семье стал</w:t>
      </w:r>
      <w:r>
        <w:rPr>
          <w:rFonts w:ascii="Times New Roman" w:hAnsi="Times New Roman"/>
          <w:bCs/>
          <w:sz w:val="24"/>
          <w:szCs w:val="24"/>
        </w:rPr>
        <w:t>о</w:t>
      </w:r>
      <w:r w:rsidRPr="009C1704">
        <w:rPr>
          <w:rFonts w:ascii="Times New Roman" w:hAnsi="Times New Roman"/>
          <w:bCs/>
          <w:sz w:val="24"/>
          <w:szCs w:val="24"/>
        </w:rPr>
        <w:t xml:space="preserve"> очевидн</w:t>
      </w:r>
      <w:r>
        <w:rPr>
          <w:rFonts w:ascii="Times New Roman" w:hAnsi="Times New Roman"/>
          <w:bCs/>
          <w:sz w:val="24"/>
          <w:szCs w:val="24"/>
        </w:rPr>
        <w:t>ым и</w:t>
      </w:r>
      <w:r w:rsidR="008F15F8" w:rsidRPr="009C1704">
        <w:rPr>
          <w:rFonts w:ascii="Times New Roman" w:hAnsi="Times New Roman"/>
          <w:bCs/>
          <w:sz w:val="24"/>
          <w:szCs w:val="24"/>
        </w:rPr>
        <w:t>з бесед с детьми и рисуночных тестов</w:t>
      </w:r>
      <w:r w:rsidR="00012825" w:rsidRPr="009C1704">
        <w:rPr>
          <w:rFonts w:ascii="Times New Roman" w:hAnsi="Times New Roman"/>
          <w:bCs/>
          <w:sz w:val="24"/>
          <w:szCs w:val="24"/>
        </w:rPr>
        <w:t>.</w:t>
      </w:r>
    </w:p>
    <w:p w:rsidR="009C1704" w:rsidRDefault="00012825" w:rsidP="007F46D5">
      <w:pPr>
        <w:pStyle w:val="a3"/>
        <w:jc w:val="both"/>
        <w:rPr>
          <w:rFonts w:ascii="Times New Roman" w:hAnsi="Times New Roman"/>
          <w:bCs/>
          <w:sz w:val="24"/>
          <w:szCs w:val="24"/>
        </w:rPr>
      </w:pPr>
      <w:r w:rsidRPr="009C1704">
        <w:rPr>
          <w:rFonts w:ascii="Times New Roman" w:hAnsi="Times New Roman"/>
          <w:bCs/>
          <w:sz w:val="24"/>
          <w:szCs w:val="24"/>
        </w:rPr>
        <w:t>Вывод: в результате проведенной работы</w:t>
      </w:r>
      <w:r w:rsidR="008F15F8" w:rsidRPr="009C1704">
        <w:rPr>
          <w:rFonts w:ascii="Times New Roman" w:hAnsi="Times New Roman"/>
          <w:bCs/>
          <w:sz w:val="24"/>
          <w:szCs w:val="24"/>
        </w:rPr>
        <w:t xml:space="preserve"> </w:t>
      </w:r>
      <w:r w:rsidRPr="009C1704">
        <w:rPr>
          <w:rFonts w:ascii="Times New Roman" w:hAnsi="Times New Roman"/>
          <w:bCs/>
          <w:sz w:val="24"/>
          <w:szCs w:val="24"/>
        </w:rPr>
        <w:t>появл</w:t>
      </w:r>
      <w:r w:rsidR="0091493E">
        <w:rPr>
          <w:rFonts w:ascii="Times New Roman" w:hAnsi="Times New Roman"/>
          <w:bCs/>
          <w:sz w:val="24"/>
          <w:szCs w:val="24"/>
        </w:rPr>
        <w:t xml:space="preserve">яется </w:t>
      </w:r>
      <w:r w:rsidRPr="009C1704">
        <w:rPr>
          <w:rFonts w:ascii="Times New Roman" w:hAnsi="Times New Roman"/>
          <w:bCs/>
          <w:sz w:val="24"/>
          <w:szCs w:val="24"/>
        </w:rPr>
        <w:t xml:space="preserve">перспектива  </w:t>
      </w:r>
      <w:r w:rsidR="008F15F8" w:rsidRPr="009C1704">
        <w:rPr>
          <w:rFonts w:ascii="Times New Roman" w:hAnsi="Times New Roman"/>
          <w:bCs/>
          <w:sz w:val="24"/>
          <w:szCs w:val="24"/>
        </w:rPr>
        <w:t>формирова</w:t>
      </w:r>
      <w:r w:rsidRPr="009C1704">
        <w:rPr>
          <w:rFonts w:ascii="Times New Roman" w:hAnsi="Times New Roman"/>
          <w:bCs/>
          <w:sz w:val="24"/>
          <w:szCs w:val="24"/>
        </w:rPr>
        <w:t xml:space="preserve">ния </w:t>
      </w:r>
      <w:r w:rsidR="008F15F8" w:rsidRPr="009C1704">
        <w:rPr>
          <w:rFonts w:ascii="Times New Roman" w:hAnsi="Times New Roman"/>
          <w:bCs/>
          <w:sz w:val="24"/>
          <w:szCs w:val="24"/>
        </w:rPr>
        <w:t xml:space="preserve"> </w:t>
      </w:r>
      <w:r w:rsidRPr="009C1704">
        <w:rPr>
          <w:rFonts w:ascii="Times New Roman" w:hAnsi="Times New Roman"/>
          <w:bCs/>
          <w:sz w:val="24"/>
          <w:szCs w:val="24"/>
        </w:rPr>
        <w:t>эмоциональной  привязанности</w:t>
      </w:r>
      <w:r w:rsidR="008F15F8" w:rsidRPr="009C1704">
        <w:rPr>
          <w:rFonts w:ascii="Times New Roman" w:hAnsi="Times New Roman"/>
          <w:bCs/>
          <w:sz w:val="24"/>
          <w:szCs w:val="24"/>
        </w:rPr>
        <w:t xml:space="preserve"> между всеми членами семей</w:t>
      </w:r>
      <w:r w:rsidRPr="009C1704">
        <w:rPr>
          <w:rFonts w:ascii="Times New Roman" w:hAnsi="Times New Roman"/>
          <w:bCs/>
          <w:sz w:val="24"/>
          <w:szCs w:val="24"/>
        </w:rPr>
        <w:t>.</w:t>
      </w:r>
      <w:r w:rsidR="008F15F8" w:rsidRPr="009C1704">
        <w:rPr>
          <w:rFonts w:ascii="Times New Roman" w:hAnsi="Times New Roman"/>
          <w:bCs/>
          <w:sz w:val="24"/>
          <w:szCs w:val="24"/>
        </w:rPr>
        <w:t xml:space="preserve"> </w:t>
      </w:r>
    </w:p>
    <w:p w:rsidR="00B2133D" w:rsidRDefault="00B2133D" w:rsidP="007F46D5">
      <w:pPr>
        <w:pStyle w:val="a3"/>
        <w:jc w:val="both"/>
        <w:rPr>
          <w:rFonts w:ascii="Times New Roman" w:hAnsi="Times New Roman"/>
          <w:bCs/>
          <w:sz w:val="24"/>
          <w:szCs w:val="24"/>
        </w:rPr>
      </w:pPr>
    </w:p>
    <w:p w:rsidR="00B2133D" w:rsidRDefault="00B2133D" w:rsidP="007F46D5">
      <w:pPr>
        <w:pStyle w:val="a3"/>
        <w:jc w:val="both"/>
        <w:rPr>
          <w:rFonts w:ascii="Times New Roman" w:hAnsi="Times New Roman"/>
          <w:bCs/>
          <w:sz w:val="24"/>
          <w:szCs w:val="24"/>
        </w:rPr>
      </w:pPr>
    </w:p>
    <w:p w:rsidR="00B2133D" w:rsidRDefault="00B2133D" w:rsidP="007F46D5">
      <w:pPr>
        <w:pStyle w:val="a3"/>
        <w:jc w:val="both"/>
        <w:rPr>
          <w:rFonts w:ascii="Times New Roman" w:hAnsi="Times New Roman"/>
          <w:bCs/>
          <w:sz w:val="24"/>
          <w:szCs w:val="24"/>
        </w:rPr>
      </w:pPr>
    </w:p>
    <w:p w:rsidR="007A0C78" w:rsidRDefault="007A0C78" w:rsidP="007F46D5">
      <w:pPr>
        <w:pStyle w:val="a3"/>
        <w:jc w:val="both"/>
        <w:rPr>
          <w:rFonts w:ascii="Times New Roman" w:hAnsi="Times New Roman"/>
          <w:bCs/>
          <w:sz w:val="24"/>
          <w:szCs w:val="24"/>
        </w:rPr>
      </w:pPr>
    </w:p>
    <w:p w:rsidR="007A0C78" w:rsidRDefault="007A0C78" w:rsidP="007F46D5">
      <w:pPr>
        <w:pStyle w:val="a3"/>
        <w:ind w:firstLine="851"/>
        <w:jc w:val="both"/>
        <w:rPr>
          <w:rFonts w:ascii="Times New Roman" w:hAnsi="Times New Roman"/>
          <w:bCs/>
          <w:sz w:val="24"/>
          <w:szCs w:val="24"/>
        </w:rPr>
      </w:pPr>
    </w:p>
    <w:p w:rsidR="00B2133D" w:rsidRDefault="00B2133D" w:rsidP="007F46D5">
      <w:pPr>
        <w:pStyle w:val="a3"/>
        <w:ind w:firstLine="851"/>
        <w:jc w:val="both"/>
        <w:rPr>
          <w:rFonts w:ascii="Times New Roman" w:hAnsi="Times New Roman"/>
          <w:bCs/>
          <w:sz w:val="24"/>
          <w:szCs w:val="24"/>
        </w:rPr>
      </w:pPr>
    </w:p>
    <w:p w:rsidR="00D54348" w:rsidRDefault="00D54348" w:rsidP="007F46D5">
      <w:pPr>
        <w:pStyle w:val="a3"/>
        <w:ind w:firstLine="851"/>
        <w:jc w:val="both"/>
        <w:rPr>
          <w:rFonts w:ascii="Times New Roman" w:hAnsi="Times New Roman"/>
          <w:bCs/>
          <w:sz w:val="24"/>
          <w:szCs w:val="24"/>
        </w:rPr>
      </w:pPr>
    </w:p>
    <w:p w:rsidR="00D54348" w:rsidRDefault="00D54348" w:rsidP="00D54348">
      <w:pPr>
        <w:pStyle w:val="a6"/>
        <w:ind w:left="1440"/>
        <w:jc w:val="right"/>
      </w:pPr>
      <w:r w:rsidRPr="006A129E">
        <w:lastRenderedPageBreak/>
        <w:t>Приложение</w:t>
      </w:r>
      <w:r>
        <w:t xml:space="preserve"> 1</w:t>
      </w:r>
    </w:p>
    <w:p w:rsidR="00B2133D" w:rsidRDefault="00B2133D" w:rsidP="00D54348">
      <w:pPr>
        <w:pStyle w:val="a6"/>
        <w:ind w:left="1440"/>
        <w:jc w:val="right"/>
      </w:pPr>
    </w:p>
    <w:p w:rsidR="00C27DAC" w:rsidRDefault="00C27DAC" w:rsidP="009C1704">
      <w:pPr>
        <w:jc w:val="center"/>
      </w:pPr>
      <w:r w:rsidRPr="009C1704">
        <w:t xml:space="preserve">Методический  материал, используемый  для диагностики   замещающих  семей </w:t>
      </w:r>
    </w:p>
    <w:p w:rsidR="0091493E" w:rsidRPr="009C1704" w:rsidRDefault="0091493E" w:rsidP="009C1704">
      <w:pPr>
        <w:jc w:val="center"/>
        <w:rPr>
          <w:b w:val="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4925"/>
      </w:tblGrid>
      <w:tr w:rsidR="00C27DAC" w:rsidRPr="009C1704" w:rsidTr="00CB63C0">
        <w:trPr>
          <w:trHeight w:val="327"/>
        </w:trPr>
        <w:tc>
          <w:tcPr>
            <w:tcW w:w="0" w:type="auto"/>
            <w:tcBorders>
              <w:top w:val="single" w:sz="4" w:space="0" w:color="auto"/>
              <w:left w:val="single" w:sz="4" w:space="0" w:color="auto"/>
              <w:bottom w:val="single" w:sz="4" w:space="0" w:color="auto"/>
              <w:right w:val="single" w:sz="4" w:space="0" w:color="auto"/>
            </w:tcBorders>
          </w:tcPr>
          <w:p w:rsidR="00C27DAC" w:rsidRPr="0091493E" w:rsidRDefault="00C27DAC" w:rsidP="00CB63C0">
            <w:pPr>
              <w:pStyle w:val="a9"/>
              <w:widowControl w:val="0"/>
              <w:rPr>
                <w:rFonts w:ascii="Times New Roman" w:hAnsi="Times New Roman"/>
                <w:sz w:val="24"/>
                <w:szCs w:val="24"/>
              </w:rPr>
            </w:pPr>
            <w:r w:rsidRPr="0091493E">
              <w:rPr>
                <w:rFonts w:ascii="Times New Roman" w:hAnsi="Times New Roman"/>
                <w:sz w:val="24"/>
                <w:szCs w:val="24"/>
              </w:rPr>
              <w:t xml:space="preserve">Методы и средства диагностики </w:t>
            </w:r>
          </w:p>
        </w:tc>
        <w:tc>
          <w:tcPr>
            <w:tcW w:w="0" w:type="auto"/>
            <w:tcBorders>
              <w:top w:val="single" w:sz="4" w:space="0" w:color="auto"/>
              <w:left w:val="single" w:sz="4" w:space="0" w:color="auto"/>
              <w:bottom w:val="single" w:sz="4" w:space="0" w:color="auto"/>
              <w:right w:val="single" w:sz="4" w:space="0" w:color="auto"/>
            </w:tcBorders>
          </w:tcPr>
          <w:p w:rsidR="00C27DAC" w:rsidRPr="0091493E" w:rsidRDefault="00C27DAC" w:rsidP="00CB63C0">
            <w:pPr>
              <w:pStyle w:val="a9"/>
              <w:widowControl w:val="0"/>
              <w:rPr>
                <w:rFonts w:ascii="Times New Roman" w:hAnsi="Times New Roman"/>
                <w:sz w:val="24"/>
                <w:szCs w:val="24"/>
              </w:rPr>
            </w:pPr>
            <w:r w:rsidRPr="0091493E">
              <w:rPr>
                <w:rFonts w:ascii="Times New Roman" w:hAnsi="Times New Roman"/>
                <w:sz w:val="24"/>
                <w:szCs w:val="24"/>
              </w:rPr>
              <w:t>Параметры отслеживания</w:t>
            </w:r>
          </w:p>
        </w:tc>
      </w:tr>
      <w:tr w:rsidR="00C27DAC" w:rsidRPr="009C1704" w:rsidTr="00CB63C0">
        <w:trPr>
          <w:trHeight w:val="1304"/>
        </w:trPr>
        <w:tc>
          <w:tcPr>
            <w:tcW w:w="0" w:type="auto"/>
            <w:tcBorders>
              <w:top w:val="single" w:sz="4" w:space="0" w:color="auto"/>
              <w:left w:val="single" w:sz="4" w:space="0" w:color="auto"/>
              <w:bottom w:val="single" w:sz="4" w:space="0" w:color="auto"/>
              <w:right w:val="single" w:sz="4" w:space="0" w:color="auto"/>
            </w:tcBorders>
          </w:tcPr>
          <w:p w:rsidR="00C27DAC" w:rsidRPr="009C1704" w:rsidRDefault="00C27DAC" w:rsidP="00CB63C0">
            <w:pPr>
              <w:pStyle w:val="a6"/>
              <w:ind w:left="0"/>
              <w:rPr>
                <w:rFonts w:eastAsia="Calibri"/>
              </w:rPr>
            </w:pPr>
            <w:r w:rsidRPr="009C1704">
              <w:rPr>
                <w:rFonts w:eastAsia="Calibri"/>
              </w:rPr>
              <w:t>Метод «</w:t>
            </w:r>
            <w:proofErr w:type="gramStart"/>
            <w:r w:rsidRPr="009C1704">
              <w:rPr>
                <w:rFonts w:eastAsia="Calibri"/>
              </w:rPr>
              <w:t>Семейная</w:t>
            </w:r>
            <w:proofErr w:type="gramEnd"/>
            <w:r w:rsidRPr="009C1704">
              <w:rPr>
                <w:rFonts w:eastAsia="Calibri"/>
              </w:rPr>
              <w:t xml:space="preserve"> </w:t>
            </w:r>
            <w:proofErr w:type="spellStart"/>
            <w:r w:rsidRPr="009C1704">
              <w:rPr>
                <w:rFonts w:eastAsia="Calibri"/>
              </w:rPr>
              <w:t>генограмма</w:t>
            </w:r>
            <w:proofErr w:type="spellEnd"/>
            <w:r w:rsidRPr="009C1704">
              <w:rPr>
                <w:rFonts w:eastAsia="Calibri"/>
              </w:rPr>
              <w:t>»;</w:t>
            </w:r>
          </w:p>
          <w:p w:rsidR="00C27DAC" w:rsidRPr="009C1704" w:rsidRDefault="00C27DAC" w:rsidP="00CB63C0">
            <w:pPr>
              <w:pStyle w:val="a9"/>
              <w:widowControl w:val="0"/>
              <w:rPr>
                <w:rFonts w:ascii="Times New Roman" w:hAnsi="Times New Roman"/>
                <w:b/>
                <w:sz w:val="24"/>
                <w:szCs w:val="24"/>
              </w:rPr>
            </w:pPr>
            <w:r w:rsidRPr="009C1704">
              <w:rPr>
                <w:rFonts w:ascii="Times New Roman" w:eastAsia="Calibri" w:hAnsi="Times New Roman"/>
                <w:sz w:val="24"/>
                <w:szCs w:val="24"/>
              </w:rPr>
              <w:t>Беседа, наблюдение</w:t>
            </w:r>
          </w:p>
        </w:tc>
        <w:tc>
          <w:tcPr>
            <w:tcW w:w="0" w:type="auto"/>
            <w:tcBorders>
              <w:top w:val="single" w:sz="4" w:space="0" w:color="auto"/>
              <w:left w:val="single" w:sz="4" w:space="0" w:color="auto"/>
              <w:bottom w:val="single" w:sz="4" w:space="0" w:color="auto"/>
              <w:right w:val="single" w:sz="4" w:space="0" w:color="auto"/>
            </w:tcBorders>
          </w:tcPr>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Мотивы</w:t>
            </w:r>
          </w:p>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История жизни граждан (семьи)</w:t>
            </w:r>
          </w:p>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Социальное окружение семьи</w:t>
            </w:r>
          </w:p>
          <w:p w:rsidR="00C27DAC" w:rsidRPr="009C1704" w:rsidRDefault="00C27DAC" w:rsidP="00CB63C0">
            <w:pPr>
              <w:pStyle w:val="a9"/>
              <w:widowControl w:val="0"/>
              <w:rPr>
                <w:rFonts w:ascii="Times New Roman" w:hAnsi="Times New Roman"/>
                <w:b/>
                <w:sz w:val="24"/>
                <w:szCs w:val="24"/>
              </w:rPr>
            </w:pPr>
            <w:r w:rsidRPr="009C1704">
              <w:rPr>
                <w:rFonts w:ascii="Times New Roman" w:hAnsi="Times New Roman"/>
                <w:sz w:val="24"/>
                <w:szCs w:val="24"/>
              </w:rPr>
              <w:t>Состояние и структура семьи</w:t>
            </w:r>
          </w:p>
        </w:tc>
      </w:tr>
      <w:tr w:rsidR="00C27DAC" w:rsidRPr="009C1704" w:rsidTr="00CB63C0">
        <w:trPr>
          <w:trHeight w:val="987"/>
        </w:trPr>
        <w:tc>
          <w:tcPr>
            <w:tcW w:w="0" w:type="auto"/>
            <w:tcBorders>
              <w:top w:val="single" w:sz="4" w:space="0" w:color="auto"/>
              <w:left w:val="single" w:sz="4" w:space="0" w:color="auto"/>
              <w:bottom w:val="single" w:sz="4" w:space="0" w:color="auto"/>
              <w:right w:val="single" w:sz="4" w:space="0" w:color="auto"/>
            </w:tcBorders>
          </w:tcPr>
          <w:p w:rsidR="00C27DAC" w:rsidRPr="0091493E" w:rsidRDefault="00C27DAC" w:rsidP="00CB63C0">
            <w:pPr>
              <w:rPr>
                <w:rFonts w:eastAsia="Calibri"/>
                <w:b w:val="0"/>
              </w:rPr>
            </w:pPr>
            <w:proofErr w:type="spellStart"/>
            <w:r w:rsidRPr="0091493E">
              <w:rPr>
                <w:rFonts w:eastAsia="Calibri"/>
                <w:b w:val="0"/>
              </w:rPr>
              <w:t>Опросник</w:t>
            </w:r>
            <w:proofErr w:type="spellEnd"/>
            <w:r w:rsidRPr="0091493E">
              <w:rPr>
                <w:rFonts w:eastAsia="Calibri"/>
                <w:b w:val="0"/>
              </w:rPr>
              <w:t xml:space="preserve"> «Анализ семейных взаимоотношений» (Э.Г. </w:t>
            </w:r>
            <w:proofErr w:type="spellStart"/>
            <w:r w:rsidRPr="0091493E">
              <w:rPr>
                <w:rFonts w:eastAsia="Calibri"/>
                <w:b w:val="0"/>
              </w:rPr>
              <w:t>Эйдемиллер</w:t>
            </w:r>
            <w:proofErr w:type="spellEnd"/>
            <w:r w:rsidRPr="0091493E">
              <w:rPr>
                <w:rFonts w:eastAsia="Calibri"/>
                <w:b w:val="0"/>
              </w:rPr>
              <w:t>) (</w:t>
            </w:r>
            <w:r w:rsidRPr="0091493E">
              <w:rPr>
                <w:rStyle w:val="a8"/>
                <w:b w:val="0"/>
              </w:rPr>
              <w:t>тест для родителей детей 3 – 10 лет</w:t>
            </w:r>
            <w:r w:rsidRPr="0091493E">
              <w:rPr>
                <w:rFonts w:eastAsia="Calibri"/>
                <w:b w:val="0"/>
              </w:rPr>
              <w:t>; для родителей детей от 11 до 21 года)</w:t>
            </w:r>
          </w:p>
          <w:p w:rsidR="00C27DAC" w:rsidRPr="0091493E" w:rsidRDefault="00C27DAC" w:rsidP="00CB63C0">
            <w:pPr>
              <w:rPr>
                <w:rFonts w:eastAsia="Calibri"/>
                <w:b w:val="0"/>
              </w:rPr>
            </w:pPr>
          </w:p>
          <w:p w:rsidR="00C27DAC" w:rsidRPr="0091493E" w:rsidRDefault="00C27DAC" w:rsidP="00CB63C0">
            <w:pPr>
              <w:rPr>
                <w:b w:val="0"/>
              </w:rPr>
            </w:pPr>
            <w:r w:rsidRPr="0091493E">
              <w:rPr>
                <w:rFonts w:eastAsia="Calibri"/>
                <w:b w:val="0"/>
              </w:rPr>
              <w:t>«Измерение родительских ус</w:t>
            </w:r>
            <w:r w:rsidRPr="0091493E">
              <w:rPr>
                <w:b w:val="0"/>
              </w:rPr>
              <w:t xml:space="preserve">тановок и реакций» </w:t>
            </w:r>
          </w:p>
          <w:p w:rsidR="00C27DAC" w:rsidRPr="0091493E" w:rsidRDefault="00C27DAC" w:rsidP="00CB63C0">
            <w:pPr>
              <w:rPr>
                <w:b w:val="0"/>
              </w:rPr>
            </w:pPr>
            <w:r w:rsidRPr="0091493E">
              <w:rPr>
                <w:b w:val="0"/>
              </w:rPr>
              <w:t xml:space="preserve">(методика </w:t>
            </w:r>
            <w:r w:rsidRPr="0091493E">
              <w:rPr>
                <w:b w:val="0"/>
                <w:lang w:val="en-US"/>
              </w:rPr>
              <w:t>PARI</w:t>
            </w:r>
            <w:r w:rsidRPr="0091493E">
              <w:rPr>
                <w:b w:val="0"/>
              </w:rPr>
              <w:t>);</w:t>
            </w:r>
          </w:p>
          <w:p w:rsidR="00C27DAC" w:rsidRPr="009C1704" w:rsidRDefault="00C27DAC" w:rsidP="00CB63C0">
            <w:pPr>
              <w:pStyle w:val="a6"/>
              <w:ind w:left="0"/>
            </w:pPr>
            <w:r w:rsidRPr="009C1704">
              <w:t xml:space="preserve">Тест-опросник родительского отношения к детям </w:t>
            </w:r>
            <w:proofErr w:type="spellStart"/>
            <w:r w:rsidRPr="009C1704">
              <w:t>Варги-Столина</w:t>
            </w:r>
            <w:proofErr w:type="spellEnd"/>
            <w:r w:rsidRPr="009C1704">
              <w:t xml:space="preserve"> (ОРО);</w:t>
            </w:r>
          </w:p>
          <w:p w:rsidR="00C27DAC" w:rsidRPr="009C1704" w:rsidRDefault="00C27DAC" w:rsidP="00CB63C0">
            <w:pPr>
              <w:pStyle w:val="a6"/>
              <w:ind w:left="0"/>
              <w:rPr>
                <w:rFonts w:eastAsia="Calibri"/>
              </w:rPr>
            </w:pPr>
            <w:r w:rsidRPr="009C1704">
              <w:t>Беседа, наблюдение</w:t>
            </w:r>
          </w:p>
        </w:tc>
        <w:tc>
          <w:tcPr>
            <w:tcW w:w="0" w:type="auto"/>
            <w:tcBorders>
              <w:top w:val="single" w:sz="4" w:space="0" w:color="auto"/>
              <w:left w:val="single" w:sz="4" w:space="0" w:color="auto"/>
              <w:bottom w:val="single" w:sz="4" w:space="0" w:color="auto"/>
              <w:right w:val="single" w:sz="4" w:space="0" w:color="auto"/>
            </w:tcBorders>
          </w:tcPr>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Особенности семейного воспитания</w:t>
            </w:r>
          </w:p>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Сплоченность и гибкость семейной системы</w:t>
            </w:r>
          </w:p>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Эмоциональная комфортность семьи и каждого члена в ней</w:t>
            </w:r>
          </w:p>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Родительское отношение к детям</w:t>
            </w:r>
          </w:p>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Характер отношения к ребенку, способы поведения, которые предпочитают родители в общении с ребенком, особенности восприятия и понимания личности ребенка и его поступков</w:t>
            </w:r>
          </w:p>
        </w:tc>
      </w:tr>
      <w:tr w:rsidR="00C27DAC" w:rsidRPr="009C1704" w:rsidTr="00CB63C0">
        <w:trPr>
          <w:trHeight w:val="987"/>
        </w:trPr>
        <w:tc>
          <w:tcPr>
            <w:tcW w:w="0" w:type="auto"/>
            <w:tcBorders>
              <w:top w:val="single" w:sz="4" w:space="0" w:color="auto"/>
              <w:left w:val="single" w:sz="4" w:space="0" w:color="auto"/>
              <w:bottom w:val="single" w:sz="4" w:space="0" w:color="auto"/>
              <w:right w:val="single" w:sz="4" w:space="0" w:color="auto"/>
            </w:tcBorders>
          </w:tcPr>
          <w:p w:rsidR="00C27DAC" w:rsidRPr="0091493E" w:rsidRDefault="00C27DAC" w:rsidP="00CB63C0">
            <w:pPr>
              <w:rPr>
                <w:b w:val="0"/>
              </w:rPr>
            </w:pPr>
            <w:r w:rsidRPr="0091493E">
              <w:rPr>
                <w:rFonts w:eastAsia="Calibri"/>
                <w:b w:val="0"/>
              </w:rPr>
              <w:t xml:space="preserve">Методика «Ролевые ожидания и притязания в  браке» (РОП) Н. Волковой </w:t>
            </w:r>
          </w:p>
          <w:p w:rsidR="00C27DAC" w:rsidRPr="009C1704" w:rsidRDefault="00C27DAC" w:rsidP="00CB63C0">
            <w:pPr>
              <w:pStyle w:val="a6"/>
              <w:ind w:left="0"/>
              <w:rPr>
                <w:rFonts w:eastAsia="Calibri"/>
              </w:rPr>
            </w:pPr>
            <w:r w:rsidRPr="009C1704">
              <w:t>Беседа, наблюдение</w:t>
            </w:r>
          </w:p>
        </w:tc>
        <w:tc>
          <w:tcPr>
            <w:tcW w:w="0" w:type="auto"/>
            <w:tcBorders>
              <w:top w:val="single" w:sz="4" w:space="0" w:color="auto"/>
              <w:left w:val="single" w:sz="4" w:space="0" w:color="auto"/>
              <w:bottom w:val="single" w:sz="4" w:space="0" w:color="auto"/>
              <w:right w:val="single" w:sz="4" w:space="0" w:color="auto"/>
            </w:tcBorders>
          </w:tcPr>
          <w:p w:rsidR="00C27DAC" w:rsidRPr="0091493E" w:rsidRDefault="00C27DAC" w:rsidP="00CB63C0">
            <w:pPr>
              <w:rPr>
                <w:b w:val="0"/>
              </w:rPr>
            </w:pPr>
            <w:r w:rsidRPr="0091493E">
              <w:rPr>
                <w:b w:val="0"/>
              </w:rPr>
              <w:t xml:space="preserve">Характеристика супружеских отношений. Климат в семье </w:t>
            </w:r>
          </w:p>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(ориентация на совместную или раздельную деятельность, отношение к разводу,                        к патриархальному или равноправному устройству семьи, к сексуальной сфере)</w:t>
            </w:r>
          </w:p>
        </w:tc>
      </w:tr>
      <w:tr w:rsidR="00C27DAC" w:rsidRPr="009C1704" w:rsidTr="00CB63C0">
        <w:trPr>
          <w:trHeight w:val="569"/>
        </w:trPr>
        <w:tc>
          <w:tcPr>
            <w:tcW w:w="0" w:type="auto"/>
            <w:tcBorders>
              <w:top w:val="single" w:sz="4" w:space="0" w:color="auto"/>
              <w:left w:val="single" w:sz="4" w:space="0" w:color="auto"/>
              <w:bottom w:val="single" w:sz="4" w:space="0" w:color="auto"/>
              <w:right w:val="single" w:sz="4" w:space="0" w:color="auto"/>
            </w:tcBorders>
          </w:tcPr>
          <w:p w:rsidR="00C27DAC" w:rsidRPr="0091493E" w:rsidRDefault="00C27DAC" w:rsidP="00CB63C0">
            <w:pPr>
              <w:rPr>
                <w:rFonts w:eastAsia="Calibri"/>
                <w:b w:val="0"/>
              </w:rPr>
            </w:pPr>
            <w:r w:rsidRPr="0091493E">
              <w:rPr>
                <w:rFonts w:eastAsia="Calibri"/>
                <w:b w:val="0"/>
              </w:rPr>
              <w:t xml:space="preserve">Многофакторный                                   </w:t>
            </w:r>
          </w:p>
          <w:p w:rsidR="00C27DAC" w:rsidRPr="0091493E" w:rsidRDefault="00C27DAC" w:rsidP="00CB63C0">
            <w:pPr>
              <w:rPr>
                <w:rFonts w:eastAsia="Calibri"/>
                <w:b w:val="0"/>
              </w:rPr>
            </w:pPr>
            <w:r w:rsidRPr="0091493E">
              <w:rPr>
                <w:rFonts w:eastAsia="Calibri"/>
                <w:b w:val="0"/>
              </w:rPr>
              <w:t xml:space="preserve">(16-факторный) личностный </w:t>
            </w:r>
            <w:proofErr w:type="spellStart"/>
            <w:r w:rsidRPr="0091493E">
              <w:rPr>
                <w:rFonts w:eastAsia="Calibri"/>
                <w:b w:val="0"/>
              </w:rPr>
              <w:t>опросник</w:t>
            </w:r>
            <w:proofErr w:type="spellEnd"/>
            <w:r w:rsidRPr="0091493E">
              <w:rPr>
                <w:rFonts w:eastAsia="Calibri"/>
                <w:b w:val="0"/>
              </w:rPr>
              <w:t xml:space="preserve"> </w:t>
            </w:r>
            <w:proofErr w:type="spellStart"/>
            <w:r w:rsidRPr="0091493E">
              <w:rPr>
                <w:rFonts w:eastAsia="Calibri"/>
                <w:b w:val="0"/>
              </w:rPr>
              <w:t>Р.Кеттелла</w:t>
            </w:r>
            <w:proofErr w:type="spellEnd"/>
            <w:r w:rsidRPr="0091493E">
              <w:rPr>
                <w:rFonts w:eastAsia="Calibri"/>
                <w:b w:val="0"/>
              </w:rPr>
              <w:t>.</w:t>
            </w:r>
          </w:p>
          <w:p w:rsidR="00C27DAC" w:rsidRPr="009C1704" w:rsidRDefault="00C27DAC" w:rsidP="00CB63C0">
            <w:pPr>
              <w:pStyle w:val="a6"/>
              <w:ind w:left="0"/>
              <w:rPr>
                <w:rFonts w:eastAsia="Calibri"/>
              </w:rPr>
            </w:pPr>
            <w:r w:rsidRPr="009C1704">
              <w:t>Опросник «Уровень субъективного контроля</w:t>
            </w:r>
          </w:p>
        </w:tc>
        <w:tc>
          <w:tcPr>
            <w:tcW w:w="0" w:type="auto"/>
            <w:tcBorders>
              <w:top w:val="single" w:sz="4" w:space="0" w:color="auto"/>
              <w:left w:val="single" w:sz="4" w:space="0" w:color="auto"/>
              <w:bottom w:val="single" w:sz="4" w:space="0" w:color="auto"/>
              <w:right w:val="single" w:sz="4" w:space="0" w:color="auto"/>
            </w:tcBorders>
          </w:tcPr>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Личностная характеристика граждан и членов их семьи</w:t>
            </w:r>
          </w:p>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Психологические особенности личности.</w:t>
            </w:r>
          </w:p>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Степень ответственности за происходящее</w:t>
            </w:r>
          </w:p>
        </w:tc>
      </w:tr>
      <w:tr w:rsidR="00C27DAC" w:rsidRPr="009C1704" w:rsidTr="00CB63C0">
        <w:trPr>
          <w:trHeight w:val="885"/>
        </w:trPr>
        <w:tc>
          <w:tcPr>
            <w:tcW w:w="0" w:type="auto"/>
            <w:tcBorders>
              <w:top w:val="single" w:sz="4" w:space="0" w:color="auto"/>
              <w:left w:val="single" w:sz="4" w:space="0" w:color="auto"/>
              <w:bottom w:val="single" w:sz="4" w:space="0" w:color="auto"/>
              <w:right w:val="single" w:sz="4" w:space="0" w:color="auto"/>
            </w:tcBorders>
          </w:tcPr>
          <w:p w:rsidR="00C27DAC" w:rsidRPr="0091493E" w:rsidRDefault="00C27DAC" w:rsidP="00CB63C0">
            <w:pPr>
              <w:rPr>
                <w:rFonts w:eastAsia="Calibri"/>
                <w:b w:val="0"/>
              </w:rPr>
            </w:pPr>
            <w:r w:rsidRPr="0091493E">
              <w:rPr>
                <w:rFonts w:eastAsia="Calibri"/>
                <w:b w:val="0"/>
              </w:rPr>
              <w:t>«Подростки о родителях» (модификация опросника «Поведение родителей и отношение подростков к ним»)</w:t>
            </w:r>
          </w:p>
        </w:tc>
        <w:tc>
          <w:tcPr>
            <w:tcW w:w="0" w:type="auto"/>
            <w:tcBorders>
              <w:top w:val="single" w:sz="4" w:space="0" w:color="auto"/>
              <w:left w:val="single" w:sz="4" w:space="0" w:color="auto"/>
              <w:bottom w:val="single" w:sz="4" w:space="0" w:color="auto"/>
              <w:right w:val="single" w:sz="4" w:space="0" w:color="auto"/>
            </w:tcBorders>
          </w:tcPr>
          <w:p w:rsidR="00C27DAC" w:rsidRPr="009C1704" w:rsidRDefault="00C27DAC" w:rsidP="00CB63C0">
            <w:pPr>
              <w:pStyle w:val="a9"/>
              <w:widowControl w:val="0"/>
              <w:rPr>
                <w:rFonts w:ascii="Times New Roman" w:hAnsi="Times New Roman"/>
                <w:sz w:val="24"/>
                <w:szCs w:val="24"/>
              </w:rPr>
            </w:pPr>
            <w:r w:rsidRPr="009C1704">
              <w:rPr>
                <w:rFonts w:ascii="Times New Roman" w:hAnsi="Times New Roman"/>
                <w:sz w:val="24"/>
                <w:szCs w:val="24"/>
              </w:rPr>
              <w:t>Характеристика детско-родительских отношений</w:t>
            </w:r>
          </w:p>
          <w:p w:rsidR="00C27DAC" w:rsidRPr="009C1704" w:rsidRDefault="00C27DAC" w:rsidP="00CB63C0">
            <w:pPr>
              <w:pStyle w:val="a9"/>
              <w:widowControl w:val="0"/>
              <w:rPr>
                <w:rFonts w:ascii="Times New Roman" w:hAnsi="Times New Roman"/>
                <w:sz w:val="24"/>
                <w:szCs w:val="24"/>
              </w:rPr>
            </w:pPr>
          </w:p>
        </w:tc>
      </w:tr>
    </w:tbl>
    <w:p w:rsidR="009707DB" w:rsidRDefault="009707DB" w:rsidP="009707DB">
      <w:pPr>
        <w:pStyle w:val="114"/>
        <w:spacing w:after="0"/>
      </w:pPr>
    </w:p>
    <w:p w:rsidR="009707DB" w:rsidRDefault="009707DB"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B2133D" w:rsidRDefault="00B2133D"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D54348" w:rsidRDefault="00D54348" w:rsidP="009707DB">
      <w:pPr>
        <w:pStyle w:val="a6"/>
        <w:ind w:left="1440"/>
        <w:jc w:val="right"/>
      </w:pPr>
    </w:p>
    <w:p w:rsidR="009707DB" w:rsidRDefault="009707DB" w:rsidP="009707DB">
      <w:pPr>
        <w:pStyle w:val="a6"/>
        <w:ind w:left="1440"/>
        <w:jc w:val="right"/>
      </w:pPr>
      <w:r w:rsidRPr="006A129E">
        <w:t>Приложение</w:t>
      </w:r>
      <w:r w:rsidR="00D54348">
        <w:t xml:space="preserve"> 2</w:t>
      </w:r>
    </w:p>
    <w:p w:rsidR="009707DB" w:rsidRPr="006A129E" w:rsidRDefault="009707DB" w:rsidP="009707DB">
      <w:pPr>
        <w:pStyle w:val="a6"/>
        <w:ind w:left="1440"/>
        <w:jc w:val="right"/>
      </w:pPr>
      <w:r w:rsidRPr="006A129E">
        <w:t xml:space="preserve"> </w:t>
      </w:r>
    </w:p>
    <w:p w:rsidR="009707DB" w:rsidRDefault="009707DB" w:rsidP="009707DB">
      <w:pPr>
        <w:jc w:val="both"/>
      </w:pPr>
      <w:r w:rsidRPr="006A129E">
        <w:t>Способы разрешения конфликтов, стиль поведения в конфликтной ситуации</w:t>
      </w:r>
    </w:p>
    <w:p w:rsidR="009707DB" w:rsidRPr="006A129E" w:rsidRDefault="009707DB" w:rsidP="009707DB">
      <w:pPr>
        <w:jc w:val="both"/>
      </w:pPr>
    </w:p>
    <w:tbl>
      <w:tblPr>
        <w:tblW w:w="0" w:type="auto"/>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1836"/>
        <w:gridCol w:w="2191"/>
        <w:gridCol w:w="2588"/>
        <w:gridCol w:w="2576"/>
      </w:tblGrid>
      <w:tr w:rsidR="009707DB" w:rsidRPr="009707DB" w:rsidTr="00D54348">
        <w:trPr>
          <w:jc w:val="center"/>
        </w:trPr>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Стиль</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Сущность стратегии</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Условия применения</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Недостатки</w:t>
            </w:r>
          </w:p>
        </w:tc>
      </w:tr>
      <w:tr w:rsidR="009707DB" w:rsidRPr="009707DB" w:rsidTr="00D54348">
        <w:trPr>
          <w:jc w:val="center"/>
        </w:trPr>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Соревнование</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Стремление добиться своего, в ущерб другого.</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Заинтересованность в победе. Обладание определенной властью. Необходимость срочного разрешения конфликта.</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Испытание чувства неудовлетворенности при поражении и чувства вины при победе. Большая вероятность испортить отношения.</w:t>
            </w:r>
          </w:p>
        </w:tc>
      </w:tr>
      <w:tr w:rsidR="009707DB" w:rsidRPr="009707DB" w:rsidTr="00D54348">
        <w:trPr>
          <w:jc w:val="center"/>
        </w:trPr>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Уклонение</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Уход от ответственности за принятие решений</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Исход не очень важен. Отсутствие власти.</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Большая вероятность перехода конфликта в скрытую форму. </w:t>
            </w:r>
          </w:p>
        </w:tc>
      </w:tr>
      <w:tr w:rsidR="009707DB" w:rsidRPr="009707DB" w:rsidTr="00D54348">
        <w:trPr>
          <w:jc w:val="center"/>
        </w:trPr>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Приспособление</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Сглаживание разногласий за счет ущемления собственных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Предмет разногласия более важен для другого участника конфликта. Желание сохранить мир. Осознание собственной неправоты.</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Нерешенность конфликта.</w:t>
            </w:r>
          </w:p>
        </w:tc>
      </w:tr>
      <w:tr w:rsidR="009707DB" w:rsidRPr="009707DB" w:rsidTr="00D54348">
        <w:trPr>
          <w:jc w:val="center"/>
        </w:trPr>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Компромисс</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Поиск решений за счет взаимных уступок.</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Одинаковая власть. Наличие взаимоисключающих интересов. Необходимость срочного разрешения конфликта.</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 xml:space="preserve">Получение только половины </w:t>
            </w:r>
            <w:proofErr w:type="gramStart"/>
            <w:r w:rsidRPr="009707DB">
              <w:rPr>
                <w:b w:val="0"/>
              </w:rPr>
              <w:t>ожидаемого</w:t>
            </w:r>
            <w:proofErr w:type="gramEnd"/>
            <w:r w:rsidRPr="009707DB">
              <w:rPr>
                <w:b w:val="0"/>
              </w:rPr>
              <w:t>. Лишь частичное устранение причин конфликта.</w:t>
            </w:r>
          </w:p>
        </w:tc>
      </w:tr>
      <w:tr w:rsidR="009707DB" w:rsidRPr="009707DB" w:rsidTr="00D54348">
        <w:trPr>
          <w:jc w:val="center"/>
        </w:trPr>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Сотрудничество</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Поиск решения, удовлетворяющего всех участников.</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Наличие времени, необходимого для разрешения конфликта. Заинтересованность обеих сторон. Четкое понимание точки зрения противника.</w:t>
            </w:r>
          </w:p>
          <w:p w:rsidR="009707DB" w:rsidRPr="009707DB" w:rsidRDefault="009707DB" w:rsidP="00D26F7C">
            <w:pPr>
              <w:jc w:val="both"/>
              <w:rPr>
                <w:b w:val="0"/>
              </w:rPr>
            </w:pPr>
            <w:r w:rsidRPr="009707DB">
              <w:rPr>
                <w:b w:val="0"/>
              </w:rPr>
              <w:t>Желание обеих сторон сохранить отношения</w:t>
            </w:r>
          </w:p>
        </w:tc>
        <w:tc>
          <w:tcPr>
            <w:tcW w:w="0" w:type="auto"/>
            <w:tcBorders>
              <w:top w:val="outset" w:sz="6" w:space="0" w:color="auto"/>
              <w:left w:val="outset" w:sz="6" w:space="0" w:color="auto"/>
              <w:bottom w:val="outset" w:sz="6" w:space="0" w:color="auto"/>
              <w:right w:val="outset" w:sz="6" w:space="0" w:color="auto"/>
            </w:tcBorders>
            <w:tcMar>
              <w:top w:w="30" w:type="dxa"/>
              <w:left w:w="60" w:type="dxa"/>
              <w:bottom w:w="30" w:type="dxa"/>
              <w:right w:w="60" w:type="dxa"/>
            </w:tcMar>
            <w:hideMark/>
          </w:tcPr>
          <w:p w:rsidR="009707DB" w:rsidRPr="009707DB" w:rsidRDefault="009707DB" w:rsidP="00D26F7C">
            <w:pPr>
              <w:jc w:val="both"/>
              <w:rPr>
                <w:b w:val="0"/>
              </w:rPr>
            </w:pPr>
            <w:r w:rsidRPr="009707DB">
              <w:rPr>
                <w:b w:val="0"/>
              </w:rPr>
              <w:t>Временные и энергетические затраты. </w:t>
            </w:r>
          </w:p>
        </w:tc>
      </w:tr>
    </w:tbl>
    <w:p w:rsidR="009707DB" w:rsidRPr="009E483B" w:rsidRDefault="009707DB" w:rsidP="009707DB">
      <w:pPr>
        <w:pStyle w:val="a6"/>
        <w:ind w:left="1440"/>
        <w:jc w:val="both"/>
      </w:pPr>
    </w:p>
    <w:p w:rsidR="009707DB" w:rsidRDefault="009707DB" w:rsidP="009707DB">
      <w:pPr>
        <w:shd w:val="clear" w:color="auto" w:fill="FFFFFF"/>
        <w:tabs>
          <w:tab w:val="left" w:pos="0"/>
          <w:tab w:val="left" w:pos="426"/>
          <w:tab w:val="left" w:pos="2280"/>
        </w:tabs>
        <w:ind w:left="709" w:right="26"/>
        <w:jc w:val="both"/>
        <w:rPr>
          <w:b w:val="0"/>
        </w:rPr>
      </w:pPr>
    </w:p>
    <w:p w:rsidR="00D54348" w:rsidRDefault="00D54348" w:rsidP="009707DB">
      <w:pPr>
        <w:shd w:val="clear" w:color="auto" w:fill="FFFFFF"/>
        <w:tabs>
          <w:tab w:val="left" w:pos="0"/>
          <w:tab w:val="left" w:pos="426"/>
          <w:tab w:val="left" w:pos="2280"/>
        </w:tabs>
        <w:ind w:left="709" w:right="26"/>
        <w:jc w:val="both"/>
        <w:rPr>
          <w:b w:val="0"/>
        </w:rPr>
      </w:pPr>
    </w:p>
    <w:p w:rsidR="00D54348" w:rsidRDefault="00D54348" w:rsidP="009707DB">
      <w:pPr>
        <w:shd w:val="clear" w:color="auto" w:fill="FFFFFF"/>
        <w:tabs>
          <w:tab w:val="left" w:pos="0"/>
          <w:tab w:val="left" w:pos="426"/>
          <w:tab w:val="left" w:pos="2280"/>
        </w:tabs>
        <w:ind w:left="709" w:right="26"/>
        <w:jc w:val="both"/>
        <w:rPr>
          <w:b w:val="0"/>
        </w:rPr>
      </w:pPr>
    </w:p>
    <w:p w:rsidR="00D54348" w:rsidRDefault="00D54348" w:rsidP="009707DB">
      <w:pPr>
        <w:shd w:val="clear" w:color="auto" w:fill="FFFFFF"/>
        <w:tabs>
          <w:tab w:val="left" w:pos="0"/>
          <w:tab w:val="left" w:pos="426"/>
          <w:tab w:val="left" w:pos="2280"/>
        </w:tabs>
        <w:ind w:left="709" w:right="26"/>
        <w:jc w:val="both"/>
        <w:rPr>
          <w:b w:val="0"/>
        </w:rPr>
      </w:pPr>
    </w:p>
    <w:p w:rsidR="00B2133D" w:rsidRDefault="00B2133D" w:rsidP="009707DB">
      <w:pPr>
        <w:shd w:val="clear" w:color="auto" w:fill="FFFFFF"/>
        <w:tabs>
          <w:tab w:val="left" w:pos="0"/>
          <w:tab w:val="left" w:pos="426"/>
          <w:tab w:val="left" w:pos="2280"/>
        </w:tabs>
        <w:ind w:left="709" w:right="26"/>
        <w:jc w:val="both"/>
        <w:rPr>
          <w:b w:val="0"/>
        </w:rPr>
      </w:pPr>
    </w:p>
    <w:p w:rsidR="00D54348" w:rsidRDefault="00D54348" w:rsidP="009707DB">
      <w:pPr>
        <w:shd w:val="clear" w:color="auto" w:fill="FFFFFF"/>
        <w:tabs>
          <w:tab w:val="left" w:pos="0"/>
          <w:tab w:val="left" w:pos="426"/>
          <w:tab w:val="left" w:pos="2280"/>
        </w:tabs>
        <w:ind w:left="709" w:right="26"/>
        <w:jc w:val="both"/>
        <w:rPr>
          <w:b w:val="0"/>
        </w:rPr>
      </w:pPr>
    </w:p>
    <w:p w:rsidR="00D54348" w:rsidRDefault="00D54348" w:rsidP="009707DB">
      <w:pPr>
        <w:shd w:val="clear" w:color="auto" w:fill="FFFFFF"/>
        <w:tabs>
          <w:tab w:val="left" w:pos="0"/>
          <w:tab w:val="left" w:pos="426"/>
          <w:tab w:val="left" w:pos="2280"/>
        </w:tabs>
        <w:ind w:left="709" w:right="26"/>
        <w:jc w:val="both"/>
        <w:rPr>
          <w:b w:val="0"/>
        </w:rPr>
      </w:pPr>
    </w:p>
    <w:p w:rsidR="00D54348" w:rsidRDefault="00D54348" w:rsidP="009707DB">
      <w:pPr>
        <w:shd w:val="clear" w:color="auto" w:fill="FFFFFF"/>
        <w:tabs>
          <w:tab w:val="left" w:pos="0"/>
          <w:tab w:val="left" w:pos="426"/>
          <w:tab w:val="left" w:pos="2280"/>
        </w:tabs>
        <w:ind w:left="709" w:right="26"/>
        <w:jc w:val="both"/>
        <w:rPr>
          <w:b w:val="0"/>
        </w:rPr>
      </w:pPr>
    </w:p>
    <w:p w:rsidR="00D54348" w:rsidRDefault="00D54348" w:rsidP="009707DB">
      <w:pPr>
        <w:shd w:val="clear" w:color="auto" w:fill="FFFFFF"/>
        <w:tabs>
          <w:tab w:val="left" w:pos="0"/>
          <w:tab w:val="left" w:pos="426"/>
          <w:tab w:val="left" w:pos="2280"/>
        </w:tabs>
        <w:ind w:left="709" w:right="26"/>
        <w:jc w:val="both"/>
        <w:rPr>
          <w:b w:val="0"/>
        </w:rPr>
      </w:pPr>
    </w:p>
    <w:p w:rsidR="00D54348" w:rsidRPr="009C1704" w:rsidRDefault="00D54348" w:rsidP="009707DB">
      <w:pPr>
        <w:shd w:val="clear" w:color="auto" w:fill="FFFFFF"/>
        <w:tabs>
          <w:tab w:val="left" w:pos="0"/>
          <w:tab w:val="left" w:pos="426"/>
          <w:tab w:val="left" w:pos="2280"/>
        </w:tabs>
        <w:ind w:left="709" w:right="26"/>
        <w:jc w:val="both"/>
        <w:rPr>
          <w:b w:val="0"/>
        </w:rPr>
      </w:pPr>
    </w:p>
    <w:p w:rsidR="00B2133D" w:rsidRDefault="00B2133D" w:rsidP="00D54348">
      <w:pPr>
        <w:pStyle w:val="114"/>
        <w:spacing w:after="0"/>
      </w:pPr>
    </w:p>
    <w:p w:rsidR="00D54348" w:rsidRDefault="00D54348" w:rsidP="00D54348">
      <w:pPr>
        <w:pStyle w:val="114"/>
        <w:spacing w:after="0"/>
      </w:pPr>
      <w:r w:rsidRPr="0091493E">
        <w:t>Список литературы</w:t>
      </w:r>
    </w:p>
    <w:p w:rsidR="00B2133D" w:rsidRPr="0091493E" w:rsidRDefault="00B2133D" w:rsidP="00D54348">
      <w:pPr>
        <w:pStyle w:val="114"/>
        <w:spacing w:after="0"/>
      </w:pPr>
    </w:p>
    <w:p w:rsidR="00D54348" w:rsidRPr="009C1704" w:rsidRDefault="00D54348" w:rsidP="00D54348">
      <w:pPr>
        <w:numPr>
          <w:ilvl w:val="0"/>
          <w:numId w:val="6"/>
        </w:numPr>
        <w:shd w:val="clear" w:color="auto" w:fill="FFFFFF"/>
        <w:tabs>
          <w:tab w:val="left" w:pos="0"/>
          <w:tab w:val="left" w:pos="426"/>
          <w:tab w:val="left" w:pos="600"/>
          <w:tab w:val="num" w:pos="1080"/>
          <w:tab w:val="left" w:pos="1440"/>
          <w:tab w:val="left" w:pos="2280"/>
        </w:tabs>
        <w:ind w:left="0" w:right="26" w:firstLine="0"/>
        <w:jc w:val="both"/>
        <w:rPr>
          <w:b w:val="0"/>
        </w:rPr>
      </w:pPr>
      <w:proofErr w:type="spellStart"/>
      <w:r w:rsidRPr="009C1704">
        <w:rPr>
          <w:b w:val="0"/>
        </w:rPr>
        <w:t>Бондаревская</w:t>
      </w:r>
      <w:proofErr w:type="spellEnd"/>
      <w:r w:rsidRPr="009C1704">
        <w:rPr>
          <w:b w:val="0"/>
        </w:rPr>
        <w:t>, Е. В. Ценностные основания личностно-ориентированного воспитания. Педагогика: М.: 2001.</w:t>
      </w:r>
    </w:p>
    <w:p w:rsidR="00D54348" w:rsidRPr="009C1704" w:rsidRDefault="00D54348" w:rsidP="00D54348">
      <w:pPr>
        <w:numPr>
          <w:ilvl w:val="0"/>
          <w:numId w:val="6"/>
        </w:numPr>
        <w:tabs>
          <w:tab w:val="left" w:pos="0"/>
          <w:tab w:val="left" w:pos="426"/>
          <w:tab w:val="left" w:pos="540"/>
          <w:tab w:val="left" w:pos="600"/>
          <w:tab w:val="left" w:pos="1440"/>
        </w:tabs>
        <w:autoSpaceDE w:val="0"/>
        <w:autoSpaceDN w:val="0"/>
        <w:adjustRightInd w:val="0"/>
        <w:ind w:left="0" w:firstLine="0"/>
        <w:jc w:val="both"/>
        <w:rPr>
          <w:b w:val="0"/>
          <w:bCs w:val="0"/>
        </w:rPr>
      </w:pPr>
      <w:r w:rsidRPr="009C1704">
        <w:rPr>
          <w:b w:val="0"/>
        </w:rPr>
        <w:t>Васильев, А. Нужны ли нам детские дома? / А. Васильев // Социальная педагогика. – 2007. - № 3. – С. 95-102.</w:t>
      </w:r>
    </w:p>
    <w:p w:rsidR="00D54348" w:rsidRPr="009C1704" w:rsidRDefault="00D54348" w:rsidP="00D54348">
      <w:pPr>
        <w:numPr>
          <w:ilvl w:val="0"/>
          <w:numId w:val="6"/>
        </w:numPr>
        <w:tabs>
          <w:tab w:val="left" w:pos="0"/>
          <w:tab w:val="left" w:pos="426"/>
          <w:tab w:val="left" w:pos="540"/>
          <w:tab w:val="left" w:pos="600"/>
          <w:tab w:val="left" w:pos="1440"/>
        </w:tabs>
        <w:autoSpaceDE w:val="0"/>
        <w:autoSpaceDN w:val="0"/>
        <w:adjustRightInd w:val="0"/>
        <w:ind w:left="0" w:firstLine="0"/>
        <w:jc w:val="both"/>
        <w:rPr>
          <w:b w:val="0"/>
          <w:bCs w:val="0"/>
        </w:rPr>
      </w:pPr>
      <w:r w:rsidRPr="009C1704">
        <w:rPr>
          <w:b w:val="0"/>
        </w:rPr>
        <w:t>Вершинин, В. «Раздача» сирот, приемная семья: на что надеемся, господа? [Текст] / В. Вершинин // Социальная педагогика. – 2008. - № 1. – с. 89-100.</w:t>
      </w:r>
    </w:p>
    <w:p w:rsidR="00D54348" w:rsidRPr="009C1704" w:rsidRDefault="00D54348" w:rsidP="00D54348">
      <w:pPr>
        <w:numPr>
          <w:ilvl w:val="0"/>
          <w:numId w:val="6"/>
        </w:numPr>
        <w:shd w:val="clear" w:color="auto" w:fill="FFFFFF"/>
        <w:tabs>
          <w:tab w:val="left" w:pos="0"/>
          <w:tab w:val="left" w:pos="426"/>
          <w:tab w:val="num" w:pos="1080"/>
          <w:tab w:val="left" w:pos="1440"/>
          <w:tab w:val="left" w:pos="2280"/>
        </w:tabs>
        <w:ind w:left="0" w:right="26" w:firstLine="0"/>
        <w:jc w:val="both"/>
        <w:rPr>
          <w:b w:val="0"/>
        </w:rPr>
      </w:pPr>
      <w:r w:rsidRPr="009C1704">
        <w:rPr>
          <w:b w:val="0"/>
        </w:rPr>
        <w:t>Возрастные стандарты социализации детей-сирот. / Под ред. Е.М. Рыбинского – М.: 1999.</w:t>
      </w:r>
    </w:p>
    <w:p w:rsidR="00D54348" w:rsidRPr="009C1704" w:rsidRDefault="00D54348" w:rsidP="00D54348">
      <w:pPr>
        <w:numPr>
          <w:ilvl w:val="0"/>
          <w:numId w:val="6"/>
        </w:numPr>
        <w:shd w:val="clear" w:color="auto" w:fill="FFFFFF"/>
        <w:tabs>
          <w:tab w:val="left" w:pos="0"/>
          <w:tab w:val="left" w:pos="426"/>
          <w:tab w:val="num" w:pos="1080"/>
          <w:tab w:val="left" w:pos="1440"/>
          <w:tab w:val="left" w:pos="2280"/>
        </w:tabs>
        <w:ind w:left="0" w:right="26" w:firstLine="0"/>
        <w:jc w:val="both"/>
        <w:rPr>
          <w:b w:val="0"/>
        </w:rPr>
      </w:pPr>
      <w:r w:rsidRPr="009C1704">
        <w:rPr>
          <w:b w:val="0"/>
        </w:rPr>
        <w:t xml:space="preserve">Воспитание и развитие детей в детском доме. Хрестоматия. / Под ред. Иванова Н.П. М.: АПО, 1996. </w:t>
      </w:r>
    </w:p>
    <w:p w:rsidR="00D54348" w:rsidRPr="009C1704" w:rsidRDefault="00D54348" w:rsidP="00D54348">
      <w:pPr>
        <w:numPr>
          <w:ilvl w:val="0"/>
          <w:numId w:val="6"/>
        </w:numPr>
        <w:shd w:val="clear" w:color="auto" w:fill="FFFFFF"/>
        <w:tabs>
          <w:tab w:val="left" w:pos="0"/>
          <w:tab w:val="left" w:pos="426"/>
          <w:tab w:val="num" w:pos="1080"/>
          <w:tab w:val="left" w:pos="1440"/>
          <w:tab w:val="left" w:pos="2280"/>
        </w:tabs>
        <w:ind w:left="0" w:right="26" w:firstLine="0"/>
        <w:jc w:val="both"/>
        <w:rPr>
          <w:b w:val="0"/>
        </w:rPr>
      </w:pPr>
      <w:proofErr w:type="spellStart"/>
      <w:r w:rsidRPr="009C1704">
        <w:rPr>
          <w:b w:val="0"/>
        </w:rPr>
        <w:t>Гневашева</w:t>
      </w:r>
      <w:proofErr w:type="spellEnd"/>
      <w:r w:rsidRPr="009C1704">
        <w:rPr>
          <w:b w:val="0"/>
        </w:rPr>
        <w:t xml:space="preserve">, Л. А., </w:t>
      </w:r>
      <w:proofErr w:type="spellStart"/>
      <w:r w:rsidRPr="009C1704">
        <w:rPr>
          <w:b w:val="0"/>
        </w:rPr>
        <w:t>Мусатова</w:t>
      </w:r>
      <w:proofErr w:type="spellEnd"/>
      <w:r w:rsidRPr="009C1704">
        <w:rPr>
          <w:b w:val="0"/>
        </w:rPr>
        <w:t xml:space="preserve"> И.Б. Программа системного </w:t>
      </w:r>
      <w:proofErr w:type="gramStart"/>
      <w:r w:rsidRPr="009C1704">
        <w:rPr>
          <w:b w:val="0"/>
        </w:rPr>
        <w:t>мониторинга состояния качества условий пребывания</w:t>
      </w:r>
      <w:proofErr w:type="gramEnd"/>
      <w:r w:rsidRPr="009C1704">
        <w:rPr>
          <w:b w:val="0"/>
        </w:rPr>
        <w:t xml:space="preserve"> и развития детей-сирот и детей, оставшихся без попечения родителей, в учреждениях временного и постоянного проживания и в семьях граждан. Ханты-Мансийск, Полиграфист, 2008.</w:t>
      </w:r>
    </w:p>
    <w:p w:rsidR="00D54348" w:rsidRPr="009C1704" w:rsidRDefault="00D54348" w:rsidP="00D54348">
      <w:pPr>
        <w:numPr>
          <w:ilvl w:val="0"/>
          <w:numId w:val="6"/>
        </w:numPr>
        <w:shd w:val="clear" w:color="auto" w:fill="FFFFFF"/>
        <w:tabs>
          <w:tab w:val="left" w:pos="0"/>
          <w:tab w:val="left" w:pos="426"/>
          <w:tab w:val="num" w:pos="1080"/>
          <w:tab w:val="left" w:pos="1440"/>
          <w:tab w:val="left" w:pos="2280"/>
        </w:tabs>
        <w:ind w:left="0" w:right="26" w:firstLine="0"/>
        <w:jc w:val="both"/>
        <w:rPr>
          <w:b w:val="0"/>
        </w:rPr>
      </w:pPr>
      <w:proofErr w:type="spellStart"/>
      <w:r w:rsidRPr="009C1704">
        <w:rPr>
          <w:b w:val="0"/>
        </w:rPr>
        <w:t>Гольдштеин</w:t>
      </w:r>
      <w:proofErr w:type="spellEnd"/>
      <w:r w:rsidRPr="009C1704">
        <w:rPr>
          <w:b w:val="0"/>
        </w:rPr>
        <w:t>, А. П. Развитие навыков подростка. - М.: 1999.</w:t>
      </w:r>
    </w:p>
    <w:p w:rsidR="00D54348" w:rsidRPr="009C1704" w:rsidRDefault="00D54348" w:rsidP="00D54348">
      <w:pPr>
        <w:numPr>
          <w:ilvl w:val="0"/>
          <w:numId w:val="6"/>
        </w:numPr>
        <w:tabs>
          <w:tab w:val="left" w:pos="0"/>
          <w:tab w:val="left" w:pos="426"/>
          <w:tab w:val="left" w:pos="540"/>
          <w:tab w:val="left" w:pos="1134"/>
        </w:tabs>
        <w:autoSpaceDE w:val="0"/>
        <w:autoSpaceDN w:val="0"/>
        <w:adjustRightInd w:val="0"/>
        <w:ind w:left="0" w:firstLine="0"/>
        <w:jc w:val="both"/>
        <w:rPr>
          <w:b w:val="0"/>
          <w:bCs w:val="0"/>
        </w:rPr>
      </w:pPr>
      <w:r w:rsidRPr="009C1704">
        <w:rPr>
          <w:b w:val="0"/>
        </w:rPr>
        <w:t xml:space="preserve">Гринберг, С. Н. Приемная семья: психологическое сопровождение и тренинги / С.Н. Гринберг, Е.В Савельева, Н.В </w:t>
      </w:r>
      <w:proofErr w:type="spellStart"/>
      <w:r w:rsidRPr="009C1704">
        <w:rPr>
          <w:b w:val="0"/>
        </w:rPr>
        <w:t>Вараева</w:t>
      </w:r>
      <w:proofErr w:type="spellEnd"/>
      <w:r w:rsidRPr="009C1704">
        <w:rPr>
          <w:b w:val="0"/>
        </w:rPr>
        <w:t>, М.</w:t>
      </w:r>
      <w:proofErr w:type="gramStart"/>
      <w:r w:rsidRPr="009C1704">
        <w:rPr>
          <w:b w:val="0"/>
        </w:rPr>
        <w:t>Ю</w:t>
      </w:r>
      <w:proofErr w:type="gramEnd"/>
      <w:r w:rsidRPr="009C1704">
        <w:rPr>
          <w:b w:val="0"/>
        </w:rPr>
        <w:t xml:space="preserve"> Лобанова// СПб.: Речь, 2007.</w:t>
      </w:r>
    </w:p>
    <w:p w:rsidR="00D54348" w:rsidRPr="009C1704" w:rsidRDefault="00D54348" w:rsidP="00D54348">
      <w:pPr>
        <w:numPr>
          <w:ilvl w:val="0"/>
          <w:numId w:val="6"/>
        </w:numPr>
        <w:tabs>
          <w:tab w:val="left" w:pos="0"/>
          <w:tab w:val="left" w:pos="426"/>
          <w:tab w:val="left" w:pos="540"/>
          <w:tab w:val="left" w:pos="1134"/>
        </w:tabs>
        <w:autoSpaceDE w:val="0"/>
        <w:autoSpaceDN w:val="0"/>
        <w:adjustRightInd w:val="0"/>
        <w:ind w:left="0" w:firstLine="0"/>
        <w:jc w:val="both"/>
        <w:rPr>
          <w:b w:val="0"/>
          <w:bCs w:val="0"/>
        </w:rPr>
      </w:pPr>
      <w:r w:rsidRPr="009C1704">
        <w:rPr>
          <w:b w:val="0"/>
        </w:rPr>
        <w:t>Захарова, Ж. Детский дом: быть или не быть / Ж. Захарова //Социальная педагогика. – 2008. - № 1. – С. 101-105.</w:t>
      </w:r>
    </w:p>
    <w:p w:rsidR="00D54348" w:rsidRPr="009C1704" w:rsidRDefault="00D54348" w:rsidP="00D54348">
      <w:pPr>
        <w:numPr>
          <w:ilvl w:val="0"/>
          <w:numId w:val="6"/>
        </w:numPr>
        <w:tabs>
          <w:tab w:val="left" w:pos="0"/>
          <w:tab w:val="left" w:pos="426"/>
          <w:tab w:val="left" w:pos="540"/>
          <w:tab w:val="left" w:pos="1440"/>
        </w:tabs>
        <w:autoSpaceDE w:val="0"/>
        <w:autoSpaceDN w:val="0"/>
        <w:adjustRightInd w:val="0"/>
        <w:ind w:left="0" w:firstLine="0"/>
        <w:jc w:val="both"/>
        <w:rPr>
          <w:b w:val="0"/>
          <w:bCs w:val="0"/>
        </w:rPr>
      </w:pPr>
      <w:r w:rsidRPr="009C1704">
        <w:rPr>
          <w:b w:val="0"/>
        </w:rPr>
        <w:t>Иванова, Н. П. Воспитание и развитие детей в детском доме / Н.П. Иванова.- Хрестоматия. М.: 1998.</w:t>
      </w:r>
    </w:p>
    <w:p w:rsidR="00D54348" w:rsidRPr="009C1704" w:rsidRDefault="00D54348" w:rsidP="00D54348">
      <w:pPr>
        <w:numPr>
          <w:ilvl w:val="0"/>
          <w:numId w:val="6"/>
        </w:numPr>
        <w:shd w:val="clear" w:color="auto" w:fill="FFFFFF"/>
        <w:tabs>
          <w:tab w:val="left" w:pos="0"/>
          <w:tab w:val="left" w:pos="426"/>
          <w:tab w:val="num" w:pos="1276"/>
          <w:tab w:val="left" w:pos="1440"/>
          <w:tab w:val="left" w:pos="2280"/>
        </w:tabs>
        <w:ind w:left="0" w:right="26" w:firstLine="0"/>
        <w:jc w:val="both"/>
        <w:rPr>
          <w:b w:val="0"/>
        </w:rPr>
      </w:pPr>
      <w:proofErr w:type="spellStart"/>
      <w:r w:rsidRPr="009C1704">
        <w:rPr>
          <w:b w:val="0"/>
        </w:rPr>
        <w:t>Караковский</w:t>
      </w:r>
      <w:proofErr w:type="spellEnd"/>
      <w:r w:rsidRPr="009C1704">
        <w:rPr>
          <w:b w:val="0"/>
        </w:rPr>
        <w:t>, В. А. Новикова Л.И. Селиванова Н.Л. Воспитание? Воспитание..</w:t>
      </w:r>
      <w:proofErr w:type="gramStart"/>
      <w:r w:rsidRPr="009C1704">
        <w:rPr>
          <w:b w:val="0"/>
        </w:rPr>
        <w:t>.В</w:t>
      </w:r>
      <w:proofErr w:type="gramEnd"/>
      <w:r w:rsidRPr="009C1704">
        <w:rPr>
          <w:b w:val="0"/>
        </w:rPr>
        <w:t>оспитание! М.: 2000.</w:t>
      </w:r>
    </w:p>
    <w:p w:rsidR="00D54348" w:rsidRPr="009C1704" w:rsidRDefault="00D54348" w:rsidP="00D54348">
      <w:pPr>
        <w:numPr>
          <w:ilvl w:val="0"/>
          <w:numId w:val="6"/>
        </w:numPr>
        <w:shd w:val="clear" w:color="auto" w:fill="FFFFFF"/>
        <w:tabs>
          <w:tab w:val="left" w:pos="0"/>
          <w:tab w:val="left" w:pos="426"/>
          <w:tab w:val="num" w:pos="1276"/>
          <w:tab w:val="left" w:pos="1440"/>
          <w:tab w:val="left" w:pos="2280"/>
        </w:tabs>
        <w:ind w:left="0" w:right="26" w:firstLine="0"/>
        <w:jc w:val="both"/>
        <w:rPr>
          <w:b w:val="0"/>
        </w:rPr>
      </w:pPr>
      <w:proofErr w:type="spellStart"/>
      <w:r w:rsidRPr="009C1704">
        <w:rPr>
          <w:b w:val="0"/>
        </w:rPr>
        <w:t>Красницкая</w:t>
      </w:r>
      <w:proofErr w:type="spellEnd"/>
      <w:r w:rsidRPr="009C1704">
        <w:rPr>
          <w:b w:val="0"/>
        </w:rPr>
        <w:t>, Г. С. Усыновление: вопросы и ответы. - М.: 1987.</w:t>
      </w:r>
    </w:p>
    <w:p w:rsidR="00D54348" w:rsidRPr="009C1704" w:rsidRDefault="00D54348" w:rsidP="00D54348">
      <w:pPr>
        <w:numPr>
          <w:ilvl w:val="0"/>
          <w:numId w:val="6"/>
        </w:numPr>
        <w:tabs>
          <w:tab w:val="left" w:pos="0"/>
          <w:tab w:val="left" w:pos="426"/>
          <w:tab w:val="left" w:pos="540"/>
          <w:tab w:val="left" w:pos="1276"/>
        </w:tabs>
        <w:autoSpaceDE w:val="0"/>
        <w:autoSpaceDN w:val="0"/>
        <w:adjustRightInd w:val="0"/>
        <w:ind w:left="0" w:firstLine="0"/>
        <w:jc w:val="both"/>
        <w:rPr>
          <w:b w:val="0"/>
          <w:bCs w:val="0"/>
        </w:rPr>
      </w:pPr>
      <w:proofErr w:type="spellStart"/>
      <w:r w:rsidRPr="009C1704">
        <w:rPr>
          <w:b w:val="0"/>
        </w:rPr>
        <w:t>Красницкая</w:t>
      </w:r>
      <w:proofErr w:type="spellEnd"/>
      <w:r w:rsidRPr="009C1704">
        <w:rPr>
          <w:b w:val="0"/>
        </w:rPr>
        <w:t xml:space="preserve">, Г. С. Вы решили усыновить ребенка / Г.С. </w:t>
      </w:r>
      <w:proofErr w:type="spellStart"/>
      <w:r w:rsidRPr="009C1704">
        <w:rPr>
          <w:b w:val="0"/>
        </w:rPr>
        <w:t>Красницкая</w:t>
      </w:r>
      <w:proofErr w:type="spellEnd"/>
      <w:r w:rsidRPr="009C1704">
        <w:rPr>
          <w:b w:val="0"/>
        </w:rPr>
        <w:t xml:space="preserve">, А.М. Прихожан, Н.Н. Толстых, О.А. </w:t>
      </w:r>
      <w:proofErr w:type="spellStart"/>
      <w:r w:rsidRPr="009C1704">
        <w:rPr>
          <w:b w:val="0"/>
        </w:rPr>
        <w:t>Кабышев</w:t>
      </w:r>
      <w:proofErr w:type="spellEnd"/>
      <w:r w:rsidRPr="009C1704">
        <w:rPr>
          <w:b w:val="0"/>
        </w:rPr>
        <w:t>, А. Шатов // М.: Дрофа, 2001.</w:t>
      </w:r>
    </w:p>
    <w:p w:rsidR="00D54348" w:rsidRPr="009C1704" w:rsidRDefault="00D54348" w:rsidP="00D54348">
      <w:pPr>
        <w:numPr>
          <w:ilvl w:val="0"/>
          <w:numId w:val="6"/>
        </w:numPr>
        <w:shd w:val="clear" w:color="auto" w:fill="FFFFFF"/>
        <w:tabs>
          <w:tab w:val="left" w:pos="0"/>
          <w:tab w:val="left" w:pos="426"/>
          <w:tab w:val="num" w:pos="1276"/>
          <w:tab w:val="left" w:pos="1440"/>
          <w:tab w:val="left" w:pos="2280"/>
        </w:tabs>
        <w:ind w:left="0" w:right="26" w:firstLine="0"/>
        <w:jc w:val="both"/>
        <w:rPr>
          <w:b w:val="0"/>
        </w:rPr>
      </w:pPr>
      <w:proofErr w:type="spellStart"/>
      <w:r w:rsidRPr="009C1704">
        <w:rPr>
          <w:b w:val="0"/>
        </w:rPr>
        <w:t>Кибирев</w:t>
      </w:r>
      <w:proofErr w:type="spellEnd"/>
      <w:r w:rsidRPr="009C1704">
        <w:rPr>
          <w:b w:val="0"/>
        </w:rPr>
        <w:t xml:space="preserve">, А. А. Организационно-педагогическая модель успешной социализации воспитанников учреждений </w:t>
      </w:r>
      <w:proofErr w:type="spellStart"/>
      <w:r w:rsidRPr="009C1704">
        <w:rPr>
          <w:b w:val="0"/>
        </w:rPr>
        <w:t>интернатного</w:t>
      </w:r>
      <w:proofErr w:type="spellEnd"/>
      <w:r w:rsidRPr="009C1704">
        <w:rPr>
          <w:b w:val="0"/>
        </w:rPr>
        <w:t xml:space="preserve"> типа. Теоретические аспекты и педагогические технологии: учебн</w:t>
      </w:r>
      <w:proofErr w:type="gramStart"/>
      <w:r w:rsidRPr="009C1704">
        <w:rPr>
          <w:b w:val="0"/>
        </w:rPr>
        <w:t>о-</w:t>
      </w:r>
      <w:proofErr w:type="gramEnd"/>
      <w:r w:rsidRPr="009C1704">
        <w:rPr>
          <w:b w:val="0"/>
        </w:rPr>
        <w:t xml:space="preserve"> методическое пособие, г. Хабаровск, 2005.</w:t>
      </w:r>
    </w:p>
    <w:p w:rsidR="00D54348" w:rsidRPr="009C1704" w:rsidRDefault="00D54348" w:rsidP="00D54348">
      <w:pPr>
        <w:numPr>
          <w:ilvl w:val="0"/>
          <w:numId w:val="6"/>
        </w:numPr>
        <w:shd w:val="clear" w:color="auto" w:fill="FFFFFF"/>
        <w:tabs>
          <w:tab w:val="left" w:pos="0"/>
          <w:tab w:val="left" w:pos="426"/>
          <w:tab w:val="num" w:pos="1276"/>
          <w:tab w:val="left" w:pos="1440"/>
          <w:tab w:val="left" w:pos="2280"/>
        </w:tabs>
        <w:ind w:left="0" w:right="26" w:firstLine="0"/>
        <w:jc w:val="both"/>
        <w:rPr>
          <w:b w:val="0"/>
        </w:rPr>
      </w:pPr>
      <w:r w:rsidRPr="009C1704">
        <w:rPr>
          <w:b w:val="0"/>
        </w:rPr>
        <w:t xml:space="preserve">Методические рекомендации по подготовке и сопровождению замещающих семей. / Под ред. Смыкало Л.В. – СПб.: Санкт-Петербургская общественная организация «Врачи детям», 2010. –202 </w:t>
      </w:r>
      <w:proofErr w:type="gramStart"/>
      <w:r w:rsidRPr="009C1704">
        <w:rPr>
          <w:b w:val="0"/>
        </w:rPr>
        <w:t>с</w:t>
      </w:r>
      <w:proofErr w:type="gramEnd"/>
      <w:r w:rsidRPr="009C1704">
        <w:rPr>
          <w:b w:val="0"/>
        </w:rPr>
        <w:t>.</w:t>
      </w:r>
    </w:p>
    <w:p w:rsidR="00D54348" w:rsidRPr="009C1704" w:rsidRDefault="00D54348" w:rsidP="00D54348">
      <w:pPr>
        <w:numPr>
          <w:ilvl w:val="0"/>
          <w:numId w:val="6"/>
        </w:numPr>
        <w:shd w:val="clear" w:color="auto" w:fill="FFFFFF"/>
        <w:tabs>
          <w:tab w:val="left" w:pos="0"/>
          <w:tab w:val="left" w:pos="426"/>
          <w:tab w:val="num" w:pos="1276"/>
          <w:tab w:val="left" w:pos="1440"/>
          <w:tab w:val="left" w:pos="2280"/>
        </w:tabs>
        <w:ind w:left="0" w:right="26" w:firstLine="0"/>
        <w:jc w:val="both"/>
        <w:rPr>
          <w:b w:val="0"/>
        </w:rPr>
      </w:pPr>
      <w:proofErr w:type="spellStart"/>
      <w:r w:rsidRPr="009C1704">
        <w:rPr>
          <w:b w:val="0"/>
        </w:rPr>
        <w:t>Ослон</w:t>
      </w:r>
      <w:proofErr w:type="spellEnd"/>
      <w:r w:rsidRPr="009C1704">
        <w:rPr>
          <w:b w:val="0"/>
        </w:rPr>
        <w:t>, В. Н. Жизнеустройство детей-сирот. Профессиональная замещающая семья. М.: 2006.</w:t>
      </w:r>
    </w:p>
    <w:p w:rsidR="00D54348" w:rsidRPr="009C1704" w:rsidRDefault="00D54348" w:rsidP="00D54348">
      <w:pPr>
        <w:numPr>
          <w:ilvl w:val="0"/>
          <w:numId w:val="6"/>
        </w:numPr>
        <w:shd w:val="clear" w:color="auto" w:fill="FFFFFF"/>
        <w:tabs>
          <w:tab w:val="left" w:pos="0"/>
          <w:tab w:val="left" w:pos="426"/>
          <w:tab w:val="num" w:pos="1276"/>
          <w:tab w:val="left" w:pos="1440"/>
          <w:tab w:val="left" w:pos="2280"/>
        </w:tabs>
        <w:ind w:left="0" w:right="26" w:firstLine="0"/>
        <w:jc w:val="both"/>
        <w:rPr>
          <w:b w:val="0"/>
        </w:rPr>
      </w:pPr>
      <w:proofErr w:type="spellStart"/>
      <w:r w:rsidRPr="009C1704">
        <w:rPr>
          <w:b w:val="0"/>
        </w:rPr>
        <w:t>Ослон</w:t>
      </w:r>
      <w:proofErr w:type="spellEnd"/>
      <w:r w:rsidRPr="009C1704">
        <w:rPr>
          <w:b w:val="0"/>
        </w:rPr>
        <w:t xml:space="preserve">, В. Н. Психологическое сопровождение семьи с приемным ребенком: концепция, инновационные технологии // Электронный журнал «Психологическая наука и образование», 2010, № 5 // </w:t>
      </w:r>
      <w:hyperlink r:id="rId15" w:history="1">
        <w:r w:rsidRPr="009C1704">
          <w:rPr>
            <w:b w:val="0"/>
          </w:rPr>
          <w:t>http://psyjournals.ru/files/33832/psyedu_ru_2010_5_Oslon.pdf</w:t>
        </w:r>
      </w:hyperlink>
    </w:p>
    <w:p w:rsidR="00D54348" w:rsidRPr="009C1704" w:rsidRDefault="00D54348" w:rsidP="00D54348">
      <w:pPr>
        <w:numPr>
          <w:ilvl w:val="0"/>
          <w:numId w:val="6"/>
        </w:numPr>
        <w:tabs>
          <w:tab w:val="left" w:pos="0"/>
          <w:tab w:val="left" w:pos="426"/>
          <w:tab w:val="left" w:pos="540"/>
          <w:tab w:val="left" w:pos="1440"/>
        </w:tabs>
        <w:autoSpaceDE w:val="0"/>
        <w:autoSpaceDN w:val="0"/>
        <w:adjustRightInd w:val="0"/>
        <w:ind w:left="0" w:firstLine="0"/>
        <w:jc w:val="both"/>
        <w:rPr>
          <w:b w:val="0"/>
          <w:bCs w:val="0"/>
        </w:rPr>
      </w:pPr>
      <w:proofErr w:type="spellStart"/>
      <w:r w:rsidRPr="009C1704">
        <w:rPr>
          <w:b w:val="0"/>
        </w:rPr>
        <w:t>Ослон</w:t>
      </w:r>
      <w:proofErr w:type="spellEnd"/>
      <w:r w:rsidRPr="009C1704">
        <w:rPr>
          <w:b w:val="0"/>
        </w:rPr>
        <w:t xml:space="preserve">, В. Н. Замещающая профессиональная семья как одна из моделей решения проблемы сиротства в России [Текст] / В. Н. </w:t>
      </w:r>
      <w:proofErr w:type="spellStart"/>
      <w:r w:rsidRPr="009C1704">
        <w:rPr>
          <w:b w:val="0"/>
        </w:rPr>
        <w:t>Ослон</w:t>
      </w:r>
      <w:proofErr w:type="spellEnd"/>
      <w:r w:rsidRPr="009C1704">
        <w:rPr>
          <w:b w:val="0"/>
        </w:rPr>
        <w:t>, А. Б. Холмогорова //Вопросы психологии. – 2001. - № 3. – с.79-90.</w:t>
      </w:r>
    </w:p>
    <w:p w:rsidR="00D54348" w:rsidRPr="009C1704" w:rsidRDefault="00D54348" w:rsidP="00D54348">
      <w:pPr>
        <w:numPr>
          <w:ilvl w:val="0"/>
          <w:numId w:val="6"/>
        </w:numPr>
        <w:tabs>
          <w:tab w:val="left" w:pos="0"/>
          <w:tab w:val="left" w:pos="426"/>
          <w:tab w:val="left" w:pos="540"/>
          <w:tab w:val="left" w:pos="1440"/>
        </w:tabs>
        <w:autoSpaceDE w:val="0"/>
        <w:autoSpaceDN w:val="0"/>
        <w:adjustRightInd w:val="0"/>
        <w:ind w:left="0" w:firstLine="0"/>
        <w:jc w:val="both"/>
        <w:rPr>
          <w:b w:val="0"/>
          <w:bCs w:val="0"/>
        </w:rPr>
      </w:pPr>
      <w:proofErr w:type="spellStart"/>
      <w:r w:rsidRPr="009C1704">
        <w:rPr>
          <w:b w:val="0"/>
        </w:rPr>
        <w:t>Ослон</w:t>
      </w:r>
      <w:proofErr w:type="spellEnd"/>
      <w:r w:rsidRPr="009C1704">
        <w:rPr>
          <w:b w:val="0"/>
        </w:rPr>
        <w:t xml:space="preserve">, В. Н. Ребенок в неродной семье: психологические проблемы усыновителей / В. Н. </w:t>
      </w:r>
      <w:proofErr w:type="spellStart"/>
      <w:r w:rsidRPr="009C1704">
        <w:rPr>
          <w:b w:val="0"/>
        </w:rPr>
        <w:t>Ослон</w:t>
      </w:r>
      <w:proofErr w:type="spellEnd"/>
      <w:r w:rsidRPr="009C1704">
        <w:rPr>
          <w:b w:val="0"/>
        </w:rPr>
        <w:t xml:space="preserve"> //  Защити меня!  - 2008. - № 1. –С. 38-39. </w:t>
      </w:r>
    </w:p>
    <w:p w:rsidR="00D54348" w:rsidRPr="009C1704" w:rsidRDefault="00D54348" w:rsidP="00D54348">
      <w:pPr>
        <w:numPr>
          <w:ilvl w:val="0"/>
          <w:numId w:val="6"/>
        </w:numPr>
        <w:shd w:val="clear" w:color="auto" w:fill="FFFFFF"/>
        <w:tabs>
          <w:tab w:val="left" w:pos="0"/>
          <w:tab w:val="left" w:pos="426"/>
          <w:tab w:val="num" w:pos="1418"/>
          <w:tab w:val="left" w:pos="2280"/>
        </w:tabs>
        <w:ind w:left="0" w:right="26" w:firstLine="0"/>
        <w:jc w:val="both"/>
        <w:rPr>
          <w:b w:val="0"/>
        </w:rPr>
      </w:pPr>
      <w:proofErr w:type="spellStart"/>
      <w:r w:rsidRPr="009C1704">
        <w:rPr>
          <w:b w:val="0"/>
        </w:rPr>
        <w:t>Психогимнастика</w:t>
      </w:r>
      <w:proofErr w:type="spellEnd"/>
      <w:r w:rsidRPr="009C1704">
        <w:rPr>
          <w:b w:val="0"/>
        </w:rPr>
        <w:t xml:space="preserve"> в тренинге. Под ред. Н.Ю. Хрящевой. - СПб.</w:t>
      </w:r>
      <w:proofErr w:type="gramStart"/>
      <w:r w:rsidRPr="009C1704">
        <w:rPr>
          <w:b w:val="0"/>
        </w:rPr>
        <w:t>:«</w:t>
      </w:r>
      <w:proofErr w:type="gramEnd"/>
      <w:r w:rsidRPr="009C1704">
        <w:rPr>
          <w:b w:val="0"/>
        </w:rPr>
        <w:t>Речь», 2000.</w:t>
      </w:r>
    </w:p>
    <w:p w:rsidR="00D54348" w:rsidRPr="009C1704" w:rsidRDefault="00D54348" w:rsidP="00D54348">
      <w:pPr>
        <w:numPr>
          <w:ilvl w:val="0"/>
          <w:numId w:val="6"/>
        </w:numPr>
        <w:shd w:val="clear" w:color="auto" w:fill="FFFFFF"/>
        <w:tabs>
          <w:tab w:val="left" w:pos="0"/>
          <w:tab w:val="left" w:pos="426"/>
          <w:tab w:val="num" w:pos="1418"/>
          <w:tab w:val="left" w:pos="2280"/>
        </w:tabs>
        <w:ind w:left="0" w:right="26" w:firstLine="0"/>
        <w:jc w:val="both"/>
        <w:rPr>
          <w:b w:val="0"/>
        </w:rPr>
      </w:pPr>
      <w:r w:rsidRPr="009C1704">
        <w:rPr>
          <w:b w:val="0"/>
        </w:rPr>
        <w:t>Прихожан,  A. M., Толстых,  Н. Н. Дети без семьи. - М.: Педагогика, 1990.</w:t>
      </w:r>
    </w:p>
    <w:p w:rsidR="00D54348" w:rsidRPr="009C1704" w:rsidRDefault="00D54348" w:rsidP="00D54348">
      <w:pPr>
        <w:numPr>
          <w:ilvl w:val="0"/>
          <w:numId w:val="6"/>
        </w:numPr>
        <w:shd w:val="clear" w:color="auto" w:fill="FFFFFF"/>
        <w:tabs>
          <w:tab w:val="left" w:pos="0"/>
          <w:tab w:val="left" w:pos="426"/>
          <w:tab w:val="num" w:pos="1418"/>
          <w:tab w:val="left" w:pos="2280"/>
        </w:tabs>
        <w:ind w:left="0" w:right="26" w:firstLine="0"/>
        <w:jc w:val="both"/>
        <w:rPr>
          <w:b w:val="0"/>
        </w:rPr>
      </w:pPr>
      <w:r w:rsidRPr="009C1704">
        <w:rPr>
          <w:b w:val="0"/>
        </w:rPr>
        <w:t>Прихожан,  A. M., Толстых,  Н. Н. Психология сиротства. - СПб, Питер, 2005.</w:t>
      </w:r>
    </w:p>
    <w:p w:rsidR="00D54348" w:rsidRPr="009C1704" w:rsidRDefault="00D54348" w:rsidP="00D54348">
      <w:pPr>
        <w:numPr>
          <w:ilvl w:val="0"/>
          <w:numId w:val="6"/>
        </w:numPr>
        <w:shd w:val="clear" w:color="auto" w:fill="FFFFFF"/>
        <w:tabs>
          <w:tab w:val="left" w:pos="0"/>
          <w:tab w:val="left" w:pos="426"/>
          <w:tab w:val="num" w:pos="1418"/>
          <w:tab w:val="left" w:pos="2280"/>
        </w:tabs>
        <w:ind w:left="0" w:right="26" w:firstLine="0"/>
        <w:jc w:val="both"/>
        <w:rPr>
          <w:b w:val="0"/>
        </w:rPr>
      </w:pPr>
      <w:r w:rsidRPr="009C1704">
        <w:rPr>
          <w:b w:val="0"/>
        </w:rPr>
        <w:t xml:space="preserve">Прихожан, A. M., Толстых, Н. Н. Работа психолога в учреждениях </w:t>
      </w:r>
      <w:proofErr w:type="spellStart"/>
      <w:r w:rsidRPr="009C1704">
        <w:rPr>
          <w:b w:val="0"/>
        </w:rPr>
        <w:t>интернатного</w:t>
      </w:r>
      <w:proofErr w:type="spellEnd"/>
      <w:r w:rsidRPr="009C1704">
        <w:rPr>
          <w:b w:val="0"/>
        </w:rPr>
        <w:t xml:space="preserve"> типа для детей, оставшихся без попечения родителей // Рабочая книга школьного психолога. - М.: Просвещение, 1991.</w:t>
      </w:r>
    </w:p>
    <w:p w:rsidR="00D54348" w:rsidRPr="009C1704" w:rsidRDefault="00D54348" w:rsidP="00D54348">
      <w:pPr>
        <w:numPr>
          <w:ilvl w:val="0"/>
          <w:numId w:val="6"/>
        </w:numPr>
        <w:shd w:val="clear" w:color="auto" w:fill="FFFFFF"/>
        <w:tabs>
          <w:tab w:val="left" w:pos="0"/>
          <w:tab w:val="left" w:pos="426"/>
          <w:tab w:val="num" w:pos="1418"/>
          <w:tab w:val="left" w:pos="2280"/>
        </w:tabs>
        <w:ind w:left="0" w:right="26" w:firstLine="0"/>
        <w:jc w:val="both"/>
        <w:rPr>
          <w:b w:val="0"/>
        </w:rPr>
      </w:pPr>
      <w:r w:rsidRPr="009C1704">
        <w:rPr>
          <w:b w:val="0"/>
        </w:rPr>
        <w:lastRenderedPageBreak/>
        <w:t xml:space="preserve">Семаго, Н. Я., Семаго, М. М. Проблемные дети. Основы диагностической и коррекционной работы психолога. -  М.: АРКТИ, 2003. </w:t>
      </w:r>
    </w:p>
    <w:p w:rsidR="00D54348" w:rsidRPr="009C1704" w:rsidRDefault="00D54348" w:rsidP="00D54348">
      <w:pPr>
        <w:numPr>
          <w:ilvl w:val="0"/>
          <w:numId w:val="6"/>
        </w:numPr>
        <w:shd w:val="clear" w:color="auto" w:fill="FFFFFF"/>
        <w:tabs>
          <w:tab w:val="left" w:pos="0"/>
          <w:tab w:val="left" w:pos="426"/>
          <w:tab w:val="num" w:pos="1418"/>
          <w:tab w:val="left" w:pos="2280"/>
        </w:tabs>
        <w:ind w:left="0" w:right="26" w:firstLine="0"/>
        <w:jc w:val="both"/>
        <w:rPr>
          <w:b w:val="0"/>
        </w:rPr>
      </w:pPr>
      <w:r w:rsidRPr="009C1704">
        <w:rPr>
          <w:b w:val="0"/>
        </w:rPr>
        <w:t>Степанов, Н. С. Комплекс психологических методик диагностики социального развития ребёнка и внутрисемейных отношений в замещающей семье. Томск. 2008.</w:t>
      </w:r>
    </w:p>
    <w:p w:rsidR="00D54348" w:rsidRPr="009C1704" w:rsidRDefault="00D54348" w:rsidP="00D54348">
      <w:pPr>
        <w:numPr>
          <w:ilvl w:val="0"/>
          <w:numId w:val="6"/>
        </w:numPr>
        <w:shd w:val="clear" w:color="auto" w:fill="FFFFFF"/>
        <w:tabs>
          <w:tab w:val="left" w:pos="0"/>
          <w:tab w:val="left" w:pos="426"/>
          <w:tab w:val="num" w:pos="1418"/>
          <w:tab w:val="left" w:pos="2280"/>
        </w:tabs>
        <w:ind w:left="0" w:right="26" w:firstLine="0"/>
        <w:jc w:val="both"/>
        <w:rPr>
          <w:b w:val="0"/>
        </w:rPr>
      </w:pPr>
      <w:proofErr w:type="spellStart"/>
      <w:r w:rsidRPr="009C1704">
        <w:rPr>
          <w:b w:val="0"/>
        </w:rPr>
        <w:t>Травникова</w:t>
      </w:r>
      <w:proofErr w:type="spellEnd"/>
      <w:r w:rsidRPr="009C1704">
        <w:rPr>
          <w:b w:val="0"/>
        </w:rPr>
        <w:t xml:space="preserve">, Н. Г. Психологическая адаптация выпускников детского дома. - СПб, 1999. </w:t>
      </w:r>
    </w:p>
    <w:p w:rsidR="00D54348" w:rsidRPr="009C1704" w:rsidRDefault="00D54348" w:rsidP="00D54348">
      <w:pPr>
        <w:numPr>
          <w:ilvl w:val="0"/>
          <w:numId w:val="6"/>
        </w:numPr>
        <w:tabs>
          <w:tab w:val="left" w:pos="0"/>
          <w:tab w:val="left" w:pos="426"/>
          <w:tab w:val="left" w:pos="540"/>
          <w:tab w:val="num" w:pos="1418"/>
        </w:tabs>
        <w:autoSpaceDE w:val="0"/>
        <w:autoSpaceDN w:val="0"/>
        <w:adjustRightInd w:val="0"/>
        <w:ind w:left="0" w:firstLine="0"/>
        <w:jc w:val="both"/>
        <w:rPr>
          <w:b w:val="0"/>
          <w:bCs w:val="0"/>
        </w:rPr>
      </w:pPr>
      <w:r w:rsidRPr="009C1704">
        <w:rPr>
          <w:b w:val="0"/>
        </w:rPr>
        <w:t>Терновская,  М. Ф. Книга 4. Процесс работы служб по устройству детей на воспитание в семью. Пособие и тренинг подготовки семей/ М.Ф. Терновская / - М.,2008.</w:t>
      </w:r>
    </w:p>
    <w:p w:rsidR="00D54348" w:rsidRPr="009C1704" w:rsidRDefault="00D54348" w:rsidP="00D54348">
      <w:pPr>
        <w:numPr>
          <w:ilvl w:val="0"/>
          <w:numId w:val="6"/>
        </w:numPr>
        <w:tabs>
          <w:tab w:val="left" w:pos="0"/>
          <w:tab w:val="left" w:pos="426"/>
          <w:tab w:val="left" w:pos="540"/>
          <w:tab w:val="num" w:pos="1418"/>
        </w:tabs>
        <w:autoSpaceDE w:val="0"/>
        <w:autoSpaceDN w:val="0"/>
        <w:adjustRightInd w:val="0"/>
        <w:ind w:left="0" w:firstLine="0"/>
        <w:jc w:val="both"/>
        <w:rPr>
          <w:b w:val="0"/>
          <w:bCs w:val="0"/>
        </w:rPr>
      </w:pPr>
      <w:proofErr w:type="spellStart"/>
      <w:r w:rsidRPr="009C1704">
        <w:rPr>
          <w:b w:val="0"/>
        </w:rPr>
        <w:t>Хрусталькова</w:t>
      </w:r>
      <w:proofErr w:type="spellEnd"/>
      <w:r w:rsidRPr="009C1704">
        <w:rPr>
          <w:b w:val="0"/>
        </w:rPr>
        <w:t xml:space="preserve">, Н.  А. Воспитание детей в профессионально-замещающих семьях / Н. А. </w:t>
      </w:r>
      <w:proofErr w:type="spellStart"/>
      <w:r w:rsidRPr="009C1704">
        <w:rPr>
          <w:b w:val="0"/>
        </w:rPr>
        <w:t>Хрусталькова</w:t>
      </w:r>
      <w:proofErr w:type="spellEnd"/>
      <w:r w:rsidRPr="009C1704">
        <w:rPr>
          <w:b w:val="0"/>
        </w:rPr>
        <w:t xml:space="preserve"> // Высшее образование сегодня. – 2006. - № 11. – С. 34-36.</w:t>
      </w:r>
    </w:p>
    <w:p w:rsidR="00D54348" w:rsidRPr="009C1704" w:rsidRDefault="00D54348" w:rsidP="00D54348">
      <w:pPr>
        <w:numPr>
          <w:ilvl w:val="0"/>
          <w:numId w:val="6"/>
        </w:numPr>
        <w:shd w:val="clear" w:color="auto" w:fill="FFFFFF"/>
        <w:tabs>
          <w:tab w:val="left" w:pos="0"/>
          <w:tab w:val="left" w:pos="426"/>
          <w:tab w:val="num" w:pos="1418"/>
          <w:tab w:val="left" w:pos="2280"/>
        </w:tabs>
        <w:ind w:left="0" w:right="26" w:firstLine="0"/>
        <w:jc w:val="both"/>
        <w:rPr>
          <w:b w:val="0"/>
        </w:rPr>
      </w:pPr>
      <w:proofErr w:type="spellStart"/>
      <w:r w:rsidRPr="009C1704">
        <w:rPr>
          <w:b w:val="0"/>
        </w:rPr>
        <w:t>Шипицина</w:t>
      </w:r>
      <w:proofErr w:type="spellEnd"/>
      <w:r w:rsidRPr="009C1704">
        <w:rPr>
          <w:b w:val="0"/>
        </w:rPr>
        <w:t>, Л. М. Казакова Е.И. Комплексное сопровождение и коррекция развития детей - сирот: социально-эмоциональные проблемы. СПб. 2000.</w:t>
      </w:r>
    </w:p>
    <w:p w:rsidR="00D54348" w:rsidRPr="009C1704" w:rsidRDefault="00D54348" w:rsidP="00D54348">
      <w:pPr>
        <w:numPr>
          <w:ilvl w:val="0"/>
          <w:numId w:val="6"/>
        </w:numPr>
        <w:shd w:val="clear" w:color="auto" w:fill="FFFFFF"/>
        <w:tabs>
          <w:tab w:val="left" w:pos="0"/>
          <w:tab w:val="left" w:pos="426"/>
          <w:tab w:val="num" w:pos="1418"/>
          <w:tab w:val="left" w:pos="2280"/>
        </w:tabs>
        <w:ind w:left="0" w:right="26" w:firstLine="0"/>
        <w:jc w:val="both"/>
        <w:rPr>
          <w:b w:val="0"/>
        </w:rPr>
      </w:pPr>
      <w:proofErr w:type="spellStart"/>
      <w:r w:rsidRPr="009C1704">
        <w:rPr>
          <w:b w:val="0"/>
        </w:rPr>
        <w:t>Шипицина</w:t>
      </w:r>
      <w:proofErr w:type="spellEnd"/>
      <w:r w:rsidRPr="009C1704">
        <w:rPr>
          <w:b w:val="0"/>
        </w:rPr>
        <w:t>, Л. М., Иванова Е.С. Развитие личности ребёнка в условиях материнской депривации. СПб</w:t>
      </w:r>
      <w:proofErr w:type="gramStart"/>
      <w:r w:rsidRPr="009C1704">
        <w:rPr>
          <w:b w:val="0"/>
        </w:rPr>
        <w:t xml:space="preserve">.: </w:t>
      </w:r>
      <w:proofErr w:type="gramEnd"/>
      <w:r w:rsidRPr="009C1704">
        <w:rPr>
          <w:b w:val="0"/>
        </w:rPr>
        <w:t>ЛОГУ, 1997.</w:t>
      </w:r>
    </w:p>
    <w:p w:rsidR="00D54348" w:rsidRDefault="00D54348" w:rsidP="00D54348">
      <w:pPr>
        <w:numPr>
          <w:ilvl w:val="0"/>
          <w:numId w:val="6"/>
        </w:numPr>
        <w:shd w:val="clear" w:color="auto" w:fill="FFFFFF"/>
        <w:tabs>
          <w:tab w:val="left" w:pos="0"/>
          <w:tab w:val="left" w:pos="426"/>
          <w:tab w:val="num" w:pos="1418"/>
          <w:tab w:val="left" w:pos="2280"/>
        </w:tabs>
        <w:ind w:left="0" w:right="26" w:firstLine="0"/>
        <w:jc w:val="both"/>
        <w:rPr>
          <w:b w:val="0"/>
        </w:rPr>
      </w:pPr>
      <w:proofErr w:type="spellStart"/>
      <w:r w:rsidRPr="009C1704">
        <w:rPr>
          <w:b w:val="0"/>
        </w:rPr>
        <w:t>Ярулов</w:t>
      </w:r>
      <w:proofErr w:type="spellEnd"/>
      <w:r w:rsidRPr="009C1704">
        <w:rPr>
          <w:b w:val="0"/>
        </w:rPr>
        <w:t>, А. Коррекция негативной психической напряжённости детей дошкольного и младшего школьного возраста в условиях детского дома // Сб. материалов. Из опыта работы по реализации федеральной программы «Дети-сироты». М.: ТОО «Симе», 1998.</w:t>
      </w:r>
    </w:p>
    <w:p w:rsidR="00D54348" w:rsidRDefault="00D54348" w:rsidP="00D54348">
      <w:pPr>
        <w:pStyle w:val="a6"/>
        <w:ind w:left="1440"/>
        <w:jc w:val="right"/>
      </w:pPr>
    </w:p>
    <w:p w:rsidR="00C27DAC" w:rsidRPr="009C1704" w:rsidRDefault="00C27DAC" w:rsidP="009C1704">
      <w:pPr>
        <w:pStyle w:val="a3"/>
        <w:tabs>
          <w:tab w:val="left" w:pos="2230"/>
        </w:tabs>
        <w:jc w:val="center"/>
        <w:rPr>
          <w:rFonts w:ascii="Times New Roman" w:hAnsi="Times New Roman"/>
          <w:noProof/>
          <w:sz w:val="24"/>
          <w:szCs w:val="24"/>
        </w:rPr>
      </w:pPr>
    </w:p>
    <w:p w:rsidR="00690B98" w:rsidRPr="009C1704" w:rsidRDefault="00690B98" w:rsidP="009C1704">
      <w:pPr>
        <w:jc w:val="center"/>
      </w:pPr>
    </w:p>
    <w:sectPr w:rsidR="00690B98" w:rsidRPr="009C1704" w:rsidSect="007A0C78">
      <w:footerReference w:type="default" r:id="rId16"/>
      <w:pgSz w:w="11906" w:h="16838"/>
      <w:pgMar w:top="851"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6D5" w:rsidRDefault="007F46D5" w:rsidP="007A0C78">
      <w:r>
        <w:separator/>
      </w:r>
    </w:p>
  </w:endnote>
  <w:endnote w:type="continuationSeparator" w:id="0">
    <w:p w:rsidR="007F46D5" w:rsidRDefault="007F46D5" w:rsidP="007A0C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411827"/>
      <w:docPartObj>
        <w:docPartGallery w:val="Page Numbers (Bottom of Page)"/>
        <w:docPartUnique/>
      </w:docPartObj>
    </w:sdtPr>
    <w:sdtContent>
      <w:p w:rsidR="007F46D5" w:rsidRDefault="0029504B">
        <w:pPr>
          <w:pStyle w:val="ae"/>
          <w:jc w:val="right"/>
        </w:pPr>
        <w:fldSimple w:instr="PAGE   \* MERGEFORMAT">
          <w:r w:rsidR="004F69CB">
            <w:rPr>
              <w:noProof/>
            </w:rPr>
            <w:t>2</w:t>
          </w:r>
        </w:fldSimple>
      </w:p>
    </w:sdtContent>
  </w:sdt>
  <w:p w:rsidR="007F46D5" w:rsidRDefault="007F46D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6D5" w:rsidRDefault="007F46D5" w:rsidP="007A0C78">
      <w:r>
        <w:separator/>
      </w:r>
    </w:p>
  </w:footnote>
  <w:footnote w:type="continuationSeparator" w:id="0">
    <w:p w:rsidR="007F46D5" w:rsidRDefault="007F46D5" w:rsidP="007A0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9DD"/>
    <w:multiLevelType w:val="hybridMultilevel"/>
    <w:tmpl w:val="986C0F6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8DD6A73"/>
    <w:multiLevelType w:val="multilevel"/>
    <w:tmpl w:val="04D24C4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C2C509C"/>
    <w:multiLevelType w:val="hybridMultilevel"/>
    <w:tmpl w:val="E2986F04"/>
    <w:lvl w:ilvl="0" w:tplc="F51AB0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CFD1453"/>
    <w:multiLevelType w:val="hybridMultilevel"/>
    <w:tmpl w:val="F062632E"/>
    <w:lvl w:ilvl="0" w:tplc="41D85E9C">
      <w:start w:val="1"/>
      <w:numFmt w:val="bullet"/>
      <w:lvlText w:val="•"/>
      <w:lvlJc w:val="left"/>
      <w:pPr>
        <w:tabs>
          <w:tab w:val="num" w:pos="720"/>
        </w:tabs>
        <w:ind w:left="720" w:hanging="360"/>
      </w:pPr>
      <w:rPr>
        <w:rFonts w:ascii="Times New Roman" w:hAnsi="Times New Roman" w:hint="default"/>
      </w:rPr>
    </w:lvl>
    <w:lvl w:ilvl="1" w:tplc="DDCA2E82" w:tentative="1">
      <w:start w:val="1"/>
      <w:numFmt w:val="bullet"/>
      <w:lvlText w:val="•"/>
      <w:lvlJc w:val="left"/>
      <w:pPr>
        <w:tabs>
          <w:tab w:val="num" w:pos="1440"/>
        </w:tabs>
        <w:ind w:left="1440" w:hanging="360"/>
      </w:pPr>
      <w:rPr>
        <w:rFonts w:ascii="Times New Roman" w:hAnsi="Times New Roman" w:hint="default"/>
      </w:rPr>
    </w:lvl>
    <w:lvl w:ilvl="2" w:tplc="C1325650" w:tentative="1">
      <w:start w:val="1"/>
      <w:numFmt w:val="bullet"/>
      <w:lvlText w:val="•"/>
      <w:lvlJc w:val="left"/>
      <w:pPr>
        <w:tabs>
          <w:tab w:val="num" w:pos="2160"/>
        </w:tabs>
        <w:ind w:left="2160" w:hanging="360"/>
      </w:pPr>
      <w:rPr>
        <w:rFonts w:ascii="Times New Roman" w:hAnsi="Times New Roman" w:hint="default"/>
      </w:rPr>
    </w:lvl>
    <w:lvl w:ilvl="3" w:tplc="BD8C3F2C" w:tentative="1">
      <w:start w:val="1"/>
      <w:numFmt w:val="bullet"/>
      <w:lvlText w:val="•"/>
      <w:lvlJc w:val="left"/>
      <w:pPr>
        <w:tabs>
          <w:tab w:val="num" w:pos="2880"/>
        </w:tabs>
        <w:ind w:left="2880" w:hanging="360"/>
      </w:pPr>
      <w:rPr>
        <w:rFonts w:ascii="Times New Roman" w:hAnsi="Times New Roman" w:hint="default"/>
      </w:rPr>
    </w:lvl>
    <w:lvl w:ilvl="4" w:tplc="D9BA4EBA" w:tentative="1">
      <w:start w:val="1"/>
      <w:numFmt w:val="bullet"/>
      <w:lvlText w:val="•"/>
      <w:lvlJc w:val="left"/>
      <w:pPr>
        <w:tabs>
          <w:tab w:val="num" w:pos="3600"/>
        </w:tabs>
        <w:ind w:left="3600" w:hanging="360"/>
      </w:pPr>
      <w:rPr>
        <w:rFonts w:ascii="Times New Roman" w:hAnsi="Times New Roman" w:hint="default"/>
      </w:rPr>
    </w:lvl>
    <w:lvl w:ilvl="5" w:tplc="A4026EFA" w:tentative="1">
      <w:start w:val="1"/>
      <w:numFmt w:val="bullet"/>
      <w:lvlText w:val="•"/>
      <w:lvlJc w:val="left"/>
      <w:pPr>
        <w:tabs>
          <w:tab w:val="num" w:pos="4320"/>
        </w:tabs>
        <w:ind w:left="4320" w:hanging="360"/>
      </w:pPr>
      <w:rPr>
        <w:rFonts w:ascii="Times New Roman" w:hAnsi="Times New Roman" w:hint="default"/>
      </w:rPr>
    </w:lvl>
    <w:lvl w:ilvl="6" w:tplc="EDEADE5A" w:tentative="1">
      <w:start w:val="1"/>
      <w:numFmt w:val="bullet"/>
      <w:lvlText w:val="•"/>
      <w:lvlJc w:val="left"/>
      <w:pPr>
        <w:tabs>
          <w:tab w:val="num" w:pos="5040"/>
        </w:tabs>
        <w:ind w:left="5040" w:hanging="360"/>
      </w:pPr>
      <w:rPr>
        <w:rFonts w:ascii="Times New Roman" w:hAnsi="Times New Roman" w:hint="default"/>
      </w:rPr>
    </w:lvl>
    <w:lvl w:ilvl="7" w:tplc="B4629BBA" w:tentative="1">
      <w:start w:val="1"/>
      <w:numFmt w:val="bullet"/>
      <w:lvlText w:val="•"/>
      <w:lvlJc w:val="left"/>
      <w:pPr>
        <w:tabs>
          <w:tab w:val="num" w:pos="5760"/>
        </w:tabs>
        <w:ind w:left="5760" w:hanging="360"/>
      </w:pPr>
      <w:rPr>
        <w:rFonts w:ascii="Times New Roman" w:hAnsi="Times New Roman" w:hint="default"/>
      </w:rPr>
    </w:lvl>
    <w:lvl w:ilvl="8" w:tplc="AB9E65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693187"/>
    <w:multiLevelType w:val="hybridMultilevel"/>
    <w:tmpl w:val="97F07E88"/>
    <w:lvl w:ilvl="0" w:tplc="E8C2188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134700"/>
    <w:multiLevelType w:val="hybridMultilevel"/>
    <w:tmpl w:val="9E48AD3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1FD469B"/>
    <w:multiLevelType w:val="hybridMultilevel"/>
    <w:tmpl w:val="DE445FC2"/>
    <w:lvl w:ilvl="0" w:tplc="E8C2188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E867AE"/>
    <w:multiLevelType w:val="multilevel"/>
    <w:tmpl w:val="0CFA490E"/>
    <w:lvl w:ilvl="0">
      <w:start w:val="1"/>
      <w:numFmt w:val="decimal"/>
      <w:lvlText w:val="%1."/>
      <w:lvlJc w:val="left"/>
      <w:pPr>
        <w:tabs>
          <w:tab w:val="num" w:pos="644"/>
        </w:tabs>
        <w:ind w:left="644"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8">
    <w:nsid w:val="5D6D7974"/>
    <w:multiLevelType w:val="hybridMultilevel"/>
    <w:tmpl w:val="582E4334"/>
    <w:lvl w:ilvl="0" w:tplc="91D6458A">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621B00E4"/>
    <w:multiLevelType w:val="hybridMultilevel"/>
    <w:tmpl w:val="CCE4DD62"/>
    <w:lvl w:ilvl="0" w:tplc="E8C2188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34433C"/>
    <w:multiLevelType w:val="hybridMultilevel"/>
    <w:tmpl w:val="44B072B4"/>
    <w:lvl w:ilvl="0" w:tplc="0419000F">
      <w:start w:val="1"/>
      <w:numFmt w:val="decimal"/>
      <w:lvlText w:val="%1."/>
      <w:lvlJc w:val="left"/>
      <w:pPr>
        <w:ind w:left="1440"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65CD46CE"/>
    <w:multiLevelType w:val="multilevel"/>
    <w:tmpl w:val="09E8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C3EA6"/>
    <w:multiLevelType w:val="hybridMultilevel"/>
    <w:tmpl w:val="6B52AB88"/>
    <w:lvl w:ilvl="0" w:tplc="E8C2188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554218"/>
    <w:multiLevelType w:val="hybridMultilevel"/>
    <w:tmpl w:val="D4A6630E"/>
    <w:lvl w:ilvl="0" w:tplc="76BC69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6F322B"/>
    <w:multiLevelType w:val="hybridMultilevel"/>
    <w:tmpl w:val="52D2B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406B09"/>
    <w:multiLevelType w:val="hybridMultilevel"/>
    <w:tmpl w:val="02003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0"/>
  </w:num>
  <w:num w:numId="5">
    <w:abstractNumId w:val="3"/>
  </w:num>
  <w:num w:numId="6">
    <w:abstractNumId w:val="10"/>
  </w:num>
  <w:num w:numId="7">
    <w:abstractNumId w:val="6"/>
  </w:num>
  <w:num w:numId="8">
    <w:abstractNumId w:val="8"/>
  </w:num>
  <w:num w:numId="9">
    <w:abstractNumId w:val="12"/>
  </w:num>
  <w:num w:numId="10">
    <w:abstractNumId w:val="4"/>
  </w:num>
  <w:num w:numId="11">
    <w:abstractNumId w:val="14"/>
  </w:num>
  <w:num w:numId="12">
    <w:abstractNumId w:val="9"/>
  </w:num>
  <w:num w:numId="13">
    <w:abstractNumId w:val="5"/>
  </w:num>
  <w:num w:numId="14">
    <w:abstractNumId w:val="1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E274C"/>
    <w:rsid w:val="00002A49"/>
    <w:rsid w:val="00012825"/>
    <w:rsid w:val="00047602"/>
    <w:rsid w:val="00052ACF"/>
    <w:rsid w:val="000556B9"/>
    <w:rsid w:val="000750AF"/>
    <w:rsid w:val="000B0404"/>
    <w:rsid w:val="001115B9"/>
    <w:rsid w:val="00113C1C"/>
    <w:rsid w:val="001506FD"/>
    <w:rsid w:val="0017663D"/>
    <w:rsid w:val="00185EB3"/>
    <w:rsid w:val="001A2641"/>
    <w:rsid w:val="001F0224"/>
    <w:rsid w:val="002418E8"/>
    <w:rsid w:val="00283907"/>
    <w:rsid w:val="0029504B"/>
    <w:rsid w:val="00297B18"/>
    <w:rsid w:val="002A51B4"/>
    <w:rsid w:val="002D0BB0"/>
    <w:rsid w:val="003424E0"/>
    <w:rsid w:val="00364E7F"/>
    <w:rsid w:val="003B6859"/>
    <w:rsid w:val="00435FD1"/>
    <w:rsid w:val="004623CE"/>
    <w:rsid w:val="004C5AB2"/>
    <w:rsid w:val="004F69CB"/>
    <w:rsid w:val="00533B6B"/>
    <w:rsid w:val="00587EE1"/>
    <w:rsid w:val="005D3888"/>
    <w:rsid w:val="00607481"/>
    <w:rsid w:val="00665639"/>
    <w:rsid w:val="00682E27"/>
    <w:rsid w:val="00690B98"/>
    <w:rsid w:val="006E57EC"/>
    <w:rsid w:val="006E5BE1"/>
    <w:rsid w:val="00764383"/>
    <w:rsid w:val="007820DE"/>
    <w:rsid w:val="007A0C78"/>
    <w:rsid w:val="007C5457"/>
    <w:rsid w:val="007D5436"/>
    <w:rsid w:val="007F46D5"/>
    <w:rsid w:val="00805042"/>
    <w:rsid w:val="00811667"/>
    <w:rsid w:val="00831D50"/>
    <w:rsid w:val="00837C1A"/>
    <w:rsid w:val="008401C9"/>
    <w:rsid w:val="00846DBD"/>
    <w:rsid w:val="00847EAD"/>
    <w:rsid w:val="00863D8F"/>
    <w:rsid w:val="008769E4"/>
    <w:rsid w:val="00896D8A"/>
    <w:rsid w:val="008E41E3"/>
    <w:rsid w:val="008F15F8"/>
    <w:rsid w:val="008F7185"/>
    <w:rsid w:val="009108C9"/>
    <w:rsid w:val="009146A3"/>
    <w:rsid w:val="0091493E"/>
    <w:rsid w:val="009203F8"/>
    <w:rsid w:val="00926800"/>
    <w:rsid w:val="00955B59"/>
    <w:rsid w:val="00967080"/>
    <w:rsid w:val="009707DB"/>
    <w:rsid w:val="00984765"/>
    <w:rsid w:val="00987804"/>
    <w:rsid w:val="009A0FF0"/>
    <w:rsid w:val="009B6B70"/>
    <w:rsid w:val="009C1704"/>
    <w:rsid w:val="009F2DAA"/>
    <w:rsid w:val="00A3192A"/>
    <w:rsid w:val="00A33D2E"/>
    <w:rsid w:val="00AA5FC3"/>
    <w:rsid w:val="00AA679D"/>
    <w:rsid w:val="00AB38B5"/>
    <w:rsid w:val="00AE2C9F"/>
    <w:rsid w:val="00B2133D"/>
    <w:rsid w:val="00B65852"/>
    <w:rsid w:val="00B65DDA"/>
    <w:rsid w:val="00B72C6D"/>
    <w:rsid w:val="00B74229"/>
    <w:rsid w:val="00B75A98"/>
    <w:rsid w:val="00B85B8E"/>
    <w:rsid w:val="00BA52E4"/>
    <w:rsid w:val="00BE274C"/>
    <w:rsid w:val="00C15CC5"/>
    <w:rsid w:val="00C27DAC"/>
    <w:rsid w:val="00C73E17"/>
    <w:rsid w:val="00C816C9"/>
    <w:rsid w:val="00CA7D6A"/>
    <w:rsid w:val="00CB63C0"/>
    <w:rsid w:val="00CB65D5"/>
    <w:rsid w:val="00CC745D"/>
    <w:rsid w:val="00CF636C"/>
    <w:rsid w:val="00D26F7C"/>
    <w:rsid w:val="00D334BF"/>
    <w:rsid w:val="00D41439"/>
    <w:rsid w:val="00D43395"/>
    <w:rsid w:val="00D54348"/>
    <w:rsid w:val="00D608BC"/>
    <w:rsid w:val="00D96765"/>
    <w:rsid w:val="00DA74B2"/>
    <w:rsid w:val="00DD1E79"/>
    <w:rsid w:val="00DD69F3"/>
    <w:rsid w:val="00DE095D"/>
    <w:rsid w:val="00E21675"/>
    <w:rsid w:val="00E27E9A"/>
    <w:rsid w:val="00E31A33"/>
    <w:rsid w:val="00E459D9"/>
    <w:rsid w:val="00E636D9"/>
    <w:rsid w:val="00EE27F8"/>
    <w:rsid w:val="00F13AF1"/>
    <w:rsid w:val="00F406D7"/>
    <w:rsid w:val="00F46698"/>
    <w:rsid w:val="00F56E05"/>
    <w:rsid w:val="00FB465D"/>
    <w:rsid w:val="00FD3D1B"/>
    <w:rsid w:val="00FD7C6E"/>
    <w:rsid w:val="00FE2DB0"/>
    <w:rsid w:val="00FF5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9D"/>
    <w:pPr>
      <w:spacing w:after="0" w:line="240" w:lineRule="auto"/>
    </w:pPr>
    <w:rPr>
      <w:rFonts w:ascii="Times New Roman" w:eastAsia="Times New Roman" w:hAnsi="Times New Roman" w:cs="Times New Roman"/>
      <w:b/>
      <w:bCs/>
      <w:color w:val="000000"/>
      <w:sz w:val="24"/>
      <w:szCs w:val="24"/>
      <w:lang w:eastAsia="ru-RU"/>
    </w:rPr>
  </w:style>
  <w:style w:type="paragraph" w:styleId="1">
    <w:name w:val="heading 1"/>
    <w:basedOn w:val="a"/>
    <w:next w:val="a"/>
    <w:link w:val="10"/>
    <w:uiPriority w:val="9"/>
    <w:qFormat/>
    <w:rsid w:val="00987804"/>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Char">
    <w:name w:val="Знак1 Знак Знак Знак Знак Знак Знак Знак Знак1 Char"/>
    <w:basedOn w:val="a"/>
    <w:rsid w:val="00AA679D"/>
    <w:pPr>
      <w:spacing w:after="160" w:line="240" w:lineRule="exact"/>
    </w:pPr>
    <w:rPr>
      <w:rFonts w:ascii="Verdana" w:hAnsi="Verdana"/>
      <w:b w:val="0"/>
      <w:bCs w:val="0"/>
      <w:color w:val="auto"/>
      <w:sz w:val="20"/>
      <w:szCs w:val="20"/>
      <w:lang w:val="en-US" w:eastAsia="en-US"/>
    </w:rPr>
  </w:style>
  <w:style w:type="character" w:customStyle="1" w:styleId="FontStyle34">
    <w:name w:val="Font Style34"/>
    <w:rsid w:val="00AA679D"/>
    <w:rPr>
      <w:rFonts w:ascii="Arial" w:hAnsi="Arial" w:cs="Arial"/>
      <w:b/>
      <w:bCs/>
      <w:i/>
      <w:iCs/>
      <w:sz w:val="20"/>
      <w:szCs w:val="20"/>
    </w:rPr>
  </w:style>
  <w:style w:type="paragraph" w:styleId="a3">
    <w:name w:val="No Spacing"/>
    <w:link w:val="a4"/>
    <w:uiPriority w:val="1"/>
    <w:qFormat/>
    <w:rsid w:val="00690B98"/>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690B98"/>
    <w:rPr>
      <w:rFonts w:ascii="Calibri" w:eastAsia="Times New Roman" w:hAnsi="Calibri" w:cs="Times New Roman"/>
      <w:lang w:eastAsia="ru-RU"/>
    </w:rPr>
  </w:style>
  <w:style w:type="table" w:styleId="a5">
    <w:name w:val="Table Grid"/>
    <w:basedOn w:val="a1"/>
    <w:uiPriority w:val="59"/>
    <w:rsid w:val="00837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87804"/>
    <w:pPr>
      <w:ind w:left="708"/>
    </w:pPr>
    <w:rPr>
      <w:b w:val="0"/>
      <w:bCs w:val="0"/>
      <w:color w:val="auto"/>
    </w:rPr>
  </w:style>
  <w:style w:type="paragraph" w:customStyle="1" w:styleId="114">
    <w:name w:val="Стиль Заголовок 1 + 14 пт не курсив малые прописные"/>
    <w:basedOn w:val="1"/>
    <w:autoRedefine/>
    <w:rsid w:val="0091493E"/>
    <w:pPr>
      <w:tabs>
        <w:tab w:val="left" w:pos="1440"/>
        <w:tab w:val="left" w:pos="1800"/>
      </w:tabs>
      <w:spacing w:before="0" w:after="240"/>
    </w:pPr>
    <w:rPr>
      <w:rFonts w:ascii="Times New Roman" w:eastAsia="Times New Roman" w:hAnsi="Times New Roman" w:cs="Times New Roman"/>
      <w:b/>
      <w:color w:val="auto"/>
      <w:sz w:val="24"/>
      <w:szCs w:val="24"/>
    </w:rPr>
  </w:style>
  <w:style w:type="character" w:customStyle="1" w:styleId="10">
    <w:name w:val="Заголовок 1 Знак"/>
    <w:basedOn w:val="a0"/>
    <w:link w:val="1"/>
    <w:uiPriority w:val="9"/>
    <w:rsid w:val="00987804"/>
    <w:rPr>
      <w:rFonts w:asciiTheme="majorHAnsi" w:eastAsiaTheme="majorEastAsia" w:hAnsiTheme="majorHAnsi" w:cstheme="majorBidi"/>
      <w:color w:val="365F91" w:themeColor="accent1" w:themeShade="BF"/>
      <w:sz w:val="28"/>
      <w:szCs w:val="28"/>
      <w:lang w:eastAsia="ru-RU"/>
    </w:rPr>
  </w:style>
  <w:style w:type="paragraph" w:styleId="a7">
    <w:name w:val="Normal (Web)"/>
    <w:basedOn w:val="a"/>
    <w:uiPriority w:val="99"/>
    <w:rsid w:val="00CF636C"/>
    <w:pPr>
      <w:spacing w:before="30" w:after="30"/>
    </w:pPr>
    <w:rPr>
      <w:b w:val="0"/>
      <w:bCs w:val="0"/>
      <w:color w:val="auto"/>
      <w:sz w:val="20"/>
      <w:szCs w:val="20"/>
    </w:rPr>
  </w:style>
  <w:style w:type="paragraph" w:customStyle="1" w:styleId="2">
    <w:name w:val="Абзац списка2"/>
    <w:basedOn w:val="a"/>
    <w:uiPriority w:val="99"/>
    <w:rsid w:val="00CF636C"/>
    <w:pPr>
      <w:spacing w:after="200" w:line="276" w:lineRule="auto"/>
      <w:ind w:left="720"/>
    </w:pPr>
    <w:rPr>
      <w:rFonts w:ascii="Calibri" w:hAnsi="Calibri" w:cs="Calibri"/>
      <w:b w:val="0"/>
      <w:bCs w:val="0"/>
      <w:color w:val="auto"/>
      <w:sz w:val="22"/>
      <w:szCs w:val="22"/>
      <w:lang w:eastAsia="en-US"/>
    </w:rPr>
  </w:style>
  <w:style w:type="paragraph" w:customStyle="1" w:styleId="11">
    <w:name w:val="Абзац списка1"/>
    <w:basedOn w:val="a"/>
    <w:rsid w:val="00CF636C"/>
    <w:pPr>
      <w:spacing w:after="200" w:line="276" w:lineRule="auto"/>
      <w:ind w:left="720"/>
    </w:pPr>
    <w:rPr>
      <w:rFonts w:ascii="Calibri" w:hAnsi="Calibri" w:cs="Calibri"/>
      <w:b w:val="0"/>
      <w:bCs w:val="0"/>
      <w:color w:val="auto"/>
      <w:sz w:val="22"/>
      <w:szCs w:val="22"/>
      <w:lang w:eastAsia="en-US"/>
    </w:rPr>
  </w:style>
  <w:style w:type="character" w:styleId="a8">
    <w:name w:val="page number"/>
    <w:basedOn w:val="a0"/>
    <w:rsid w:val="00CF636C"/>
  </w:style>
  <w:style w:type="paragraph" w:styleId="a9">
    <w:name w:val="Plain Text"/>
    <w:basedOn w:val="a"/>
    <w:link w:val="aa"/>
    <w:rsid w:val="00CF636C"/>
    <w:rPr>
      <w:rFonts w:ascii="Courier New" w:hAnsi="Courier New"/>
      <w:b w:val="0"/>
      <w:bCs w:val="0"/>
      <w:color w:val="auto"/>
      <w:sz w:val="20"/>
      <w:szCs w:val="20"/>
    </w:rPr>
  </w:style>
  <w:style w:type="character" w:customStyle="1" w:styleId="aa">
    <w:name w:val="Текст Знак"/>
    <w:basedOn w:val="a0"/>
    <w:link w:val="a9"/>
    <w:rsid w:val="00CF636C"/>
    <w:rPr>
      <w:rFonts w:ascii="Courier New" w:eastAsia="Times New Roman" w:hAnsi="Courier New" w:cs="Times New Roman"/>
      <w:sz w:val="20"/>
      <w:szCs w:val="20"/>
      <w:lang w:eastAsia="ru-RU"/>
    </w:rPr>
  </w:style>
  <w:style w:type="character" w:customStyle="1" w:styleId="apple-converted-space">
    <w:name w:val="apple-converted-space"/>
    <w:basedOn w:val="a0"/>
    <w:rsid w:val="00B65DDA"/>
  </w:style>
  <w:style w:type="character" w:styleId="ab">
    <w:name w:val="Hyperlink"/>
    <w:basedOn w:val="a0"/>
    <w:uiPriority w:val="99"/>
    <w:unhideWhenUsed/>
    <w:rsid w:val="00FF5504"/>
    <w:rPr>
      <w:color w:val="0000FF" w:themeColor="hyperlink"/>
      <w:u w:val="single"/>
    </w:rPr>
  </w:style>
  <w:style w:type="paragraph" w:styleId="ac">
    <w:name w:val="header"/>
    <w:basedOn w:val="a"/>
    <w:link w:val="ad"/>
    <w:uiPriority w:val="99"/>
    <w:unhideWhenUsed/>
    <w:rsid w:val="007A0C78"/>
    <w:pPr>
      <w:tabs>
        <w:tab w:val="center" w:pos="4677"/>
        <w:tab w:val="right" w:pos="9355"/>
      </w:tabs>
    </w:pPr>
  </w:style>
  <w:style w:type="character" w:customStyle="1" w:styleId="ad">
    <w:name w:val="Верхний колонтитул Знак"/>
    <w:basedOn w:val="a0"/>
    <w:link w:val="ac"/>
    <w:uiPriority w:val="99"/>
    <w:rsid w:val="007A0C78"/>
    <w:rPr>
      <w:rFonts w:ascii="Times New Roman" w:eastAsia="Times New Roman" w:hAnsi="Times New Roman" w:cs="Times New Roman"/>
      <w:b/>
      <w:bCs/>
      <w:color w:val="000000"/>
      <w:sz w:val="24"/>
      <w:szCs w:val="24"/>
      <w:lang w:eastAsia="ru-RU"/>
    </w:rPr>
  </w:style>
  <w:style w:type="paragraph" w:styleId="ae">
    <w:name w:val="footer"/>
    <w:basedOn w:val="a"/>
    <w:link w:val="af"/>
    <w:uiPriority w:val="99"/>
    <w:unhideWhenUsed/>
    <w:rsid w:val="007A0C78"/>
    <w:pPr>
      <w:tabs>
        <w:tab w:val="center" w:pos="4677"/>
        <w:tab w:val="right" w:pos="9355"/>
      </w:tabs>
    </w:pPr>
  </w:style>
  <w:style w:type="character" w:customStyle="1" w:styleId="af">
    <w:name w:val="Нижний колонтитул Знак"/>
    <w:basedOn w:val="a0"/>
    <w:link w:val="ae"/>
    <w:uiPriority w:val="99"/>
    <w:rsid w:val="007A0C78"/>
    <w:rPr>
      <w:rFonts w:ascii="Times New Roman" w:eastAsia="Times New Roman" w:hAnsi="Times New Roman" w:cs="Times New Roman"/>
      <w:b/>
      <w:bCs/>
      <w:color w:val="000000"/>
      <w:sz w:val="24"/>
      <w:szCs w:val="24"/>
      <w:lang w:eastAsia="ru-RU"/>
    </w:rPr>
  </w:style>
  <w:style w:type="paragraph" w:styleId="af0">
    <w:name w:val="Balloon Text"/>
    <w:basedOn w:val="a"/>
    <w:link w:val="af1"/>
    <w:uiPriority w:val="99"/>
    <w:semiHidden/>
    <w:unhideWhenUsed/>
    <w:rsid w:val="00DD1E79"/>
    <w:rPr>
      <w:rFonts w:ascii="Tahoma" w:hAnsi="Tahoma" w:cs="Tahoma"/>
      <w:sz w:val="16"/>
      <w:szCs w:val="16"/>
    </w:rPr>
  </w:style>
  <w:style w:type="character" w:customStyle="1" w:styleId="af1">
    <w:name w:val="Текст выноски Знак"/>
    <w:basedOn w:val="a0"/>
    <w:link w:val="af0"/>
    <w:uiPriority w:val="99"/>
    <w:semiHidden/>
    <w:rsid w:val="00DD1E79"/>
    <w:rPr>
      <w:rFonts w:ascii="Tahoma" w:eastAsia="Times New Roman" w:hAnsi="Tahoma" w:cs="Tahoma"/>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9D"/>
    <w:pPr>
      <w:spacing w:after="0" w:line="240" w:lineRule="auto"/>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Char">
    <w:name w:val="Знак1 Знак Знак Знак Знак Знак Знак Знак Знак1 Char"/>
    <w:basedOn w:val="a"/>
    <w:rsid w:val="00AA679D"/>
    <w:pPr>
      <w:spacing w:after="160" w:line="240" w:lineRule="exact"/>
    </w:pPr>
    <w:rPr>
      <w:rFonts w:ascii="Verdana" w:hAnsi="Verdana"/>
      <w:b w:val="0"/>
      <w:bCs w:val="0"/>
      <w:color w:val="auto"/>
      <w:sz w:val="20"/>
      <w:szCs w:val="20"/>
      <w:lang w:val="en-US" w:eastAsia="en-US"/>
    </w:rPr>
  </w:style>
  <w:style w:type="character" w:customStyle="1" w:styleId="FontStyle34">
    <w:name w:val="Font Style34"/>
    <w:rsid w:val="00AA679D"/>
    <w:rPr>
      <w:rFonts w:ascii="Arial" w:hAnsi="Arial" w:cs="Arial"/>
      <w:b/>
      <w:bCs/>
      <w:i/>
      <w:i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ond-detya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dugr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socuslugi.ugra" TargetMode="External"/><Relationship Id="rId5" Type="http://schemas.openxmlformats.org/officeDocument/2006/relationships/footnotes" Target="footnotes.xml"/><Relationship Id="rId15" Type="http://schemas.openxmlformats.org/officeDocument/2006/relationships/hyperlink" Target="http://psyjournals.ru/files/33832/psyedu_ru_2010_5_Oslon.pdf" TargetMode="External"/><Relationship Id="rId10" Type="http://schemas.openxmlformats.org/officeDocument/2006/relationships/hyperlink" Target="http://socioprofi.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ethodcentr.ru/" TargetMode="External"/><Relationship Id="rId14" Type="http://schemas.openxmlformats.org/officeDocument/2006/relationships/hyperlink" Target="http://admsurgut.ru/rubric/816/Opeka-i-popechitel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14</Pages>
  <Words>4990</Words>
  <Characters>28446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malinina</cp:lastModifiedBy>
  <cp:revision>32</cp:revision>
  <cp:lastPrinted>2016-09-30T10:22:00Z</cp:lastPrinted>
  <dcterms:created xsi:type="dcterms:W3CDTF">2015-11-07T16:09:00Z</dcterms:created>
  <dcterms:modified xsi:type="dcterms:W3CDTF">2016-10-20T06:02:00Z</dcterms:modified>
</cp:coreProperties>
</file>