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0B" w:rsidRDefault="001E460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Утверждено приказом учреждения </w:t>
      </w:r>
    </w:p>
    <w:p w:rsidR="006D22E0" w:rsidRPr="006D22E0" w:rsidRDefault="001E460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16.04.2018 №15/23-П-04-64</w:t>
      </w:r>
    </w:p>
    <w:p w:rsidR="00317F09" w:rsidRDefault="00317F09">
      <w:pPr>
        <w:tabs>
          <w:tab w:val="left" w:pos="3177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F09" w:rsidRDefault="008330FD">
      <w:pPr>
        <w:tabs>
          <w:tab w:val="left" w:pos="3177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Попечительском совете</w:t>
      </w:r>
    </w:p>
    <w:p w:rsidR="00317F09" w:rsidRDefault="008330F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</w:p>
    <w:p w:rsidR="00317F09" w:rsidRDefault="008330F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- Югры </w:t>
      </w:r>
    </w:p>
    <w:p w:rsidR="00317F09" w:rsidRDefault="008330F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7C7716">
        <w:rPr>
          <w:rFonts w:ascii="Times New Roman" w:hAnsi="Times New Roman" w:cs="Times New Roman"/>
          <w:b/>
          <w:bCs/>
          <w:sz w:val="28"/>
          <w:szCs w:val="28"/>
        </w:rPr>
        <w:t>Сургутский</w:t>
      </w:r>
      <w:proofErr w:type="spellEnd"/>
      <w:r w:rsidR="007C7716">
        <w:rPr>
          <w:rFonts w:ascii="Times New Roman" w:hAnsi="Times New Roman" w:cs="Times New Roman"/>
          <w:b/>
          <w:bCs/>
          <w:sz w:val="28"/>
          <w:szCs w:val="28"/>
        </w:rPr>
        <w:t xml:space="preserve"> ц</w:t>
      </w:r>
      <w:r>
        <w:rPr>
          <w:rFonts w:ascii="Times New Roman" w:hAnsi="Times New Roman" w:cs="Times New Roman"/>
          <w:b/>
          <w:bCs/>
          <w:sz w:val="28"/>
          <w:szCs w:val="28"/>
        </w:rPr>
        <w:t>ентр социальной помощи семье и детям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7F09" w:rsidRDefault="00317F0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F09" w:rsidRDefault="008330FD">
      <w:pPr>
        <w:spacing w:line="276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C7716" w:rsidRPr="002F1FE3" w:rsidRDefault="007C7716" w:rsidP="0086295B">
      <w:pPr>
        <w:pStyle w:val="af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E3">
        <w:rPr>
          <w:rFonts w:ascii="Times New Roman" w:hAnsi="Times New Roman" w:cs="Times New Roman"/>
          <w:sz w:val="28"/>
          <w:szCs w:val="28"/>
        </w:rPr>
        <w:t xml:space="preserve">Попечительский совет бюджетного учреждения Ханты-Мансийского автономного округа - </w:t>
      </w:r>
      <w:proofErr w:type="spellStart"/>
      <w:r w:rsidRPr="002F1FE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F1F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1FE3" w:rsidRPr="002F1FE3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2F1FE3" w:rsidRPr="002F1FE3">
        <w:rPr>
          <w:rFonts w:ascii="Times New Roman" w:hAnsi="Times New Roman" w:cs="Times New Roman"/>
          <w:sz w:val="28"/>
          <w:szCs w:val="28"/>
        </w:rPr>
        <w:t xml:space="preserve"> ц</w:t>
      </w:r>
      <w:r w:rsidRPr="002F1FE3">
        <w:rPr>
          <w:rFonts w:ascii="Times New Roman" w:hAnsi="Times New Roman" w:cs="Times New Roman"/>
          <w:sz w:val="28"/>
          <w:szCs w:val="28"/>
        </w:rPr>
        <w:t xml:space="preserve">ентр социальной </w:t>
      </w:r>
      <w:r w:rsidR="002F1FE3" w:rsidRPr="002F1FE3">
        <w:rPr>
          <w:rFonts w:ascii="Times New Roman" w:hAnsi="Times New Roman" w:cs="Times New Roman"/>
          <w:sz w:val="28"/>
          <w:szCs w:val="28"/>
        </w:rPr>
        <w:t>помощи семье и детям</w:t>
      </w:r>
      <w:r w:rsidRPr="002F1FE3">
        <w:rPr>
          <w:rFonts w:ascii="Times New Roman" w:hAnsi="Times New Roman" w:cs="Times New Roman"/>
          <w:sz w:val="28"/>
          <w:szCs w:val="28"/>
        </w:rPr>
        <w:t>» (далее - Учреждение) является совещательным органом Учреждения, образованным для рассмотрения наиболее важных вопросов деятельности Учреждения.</w:t>
      </w:r>
    </w:p>
    <w:p w:rsidR="007C7716" w:rsidRPr="002F1FE3" w:rsidRDefault="007C7716" w:rsidP="0086295B">
      <w:pPr>
        <w:pStyle w:val="2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Попечительский совет действует на основе при</w:t>
      </w:r>
      <w:r w:rsidRPr="002F1FE3">
        <w:rPr>
          <w:rStyle w:val="10"/>
          <w:sz w:val="28"/>
          <w:szCs w:val="28"/>
          <w:u w:val="none"/>
        </w:rPr>
        <w:t>нци</w:t>
      </w:r>
      <w:r w:rsidRPr="002F1FE3">
        <w:rPr>
          <w:sz w:val="28"/>
          <w:szCs w:val="28"/>
        </w:rPr>
        <w:t>пов гласности, добровольности участия и равноправия его членов.</w:t>
      </w:r>
    </w:p>
    <w:p w:rsidR="007C7716" w:rsidRPr="002F1FE3" w:rsidRDefault="007C7716" w:rsidP="0086295B">
      <w:pPr>
        <w:pStyle w:val="2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Правовую основу деятельности попечительского совета составляют: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Положение.</w:t>
      </w:r>
    </w:p>
    <w:p w:rsidR="007C7716" w:rsidRPr="002F1FE3" w:rsidRDefault="007C7716" w:rsidP="0086295B">
      <w:pPr>
        <w:pStyle w:val="2"/>
        <w:numPr>
          <w:ilvl w:val="0"/>
          <w:numId w:val="1"/>
        </w:numPr>
        <w:shd w:val="clear" w:color="auto" w:fill="auto"/>
        <w:tabs>
          <w:tab w:val="left" w:pos="138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 своей деятельности попечительский совет взаимодействует с администрацией учреждения. Попечительский совет не вправе вмешиваться в деятельность администрации учреждения.</w:t>
      </w:r>
    </w:p>
    <w:p w:rsidR="007C7716" w:rsidRPr="002F1FE3" w:rsidRDefault="007C7716" w:rsidP="0086295B">
      <w:pPr>
        <w:pStyle w:val="2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Члены попечительского совета исполняют свои обязанности на безвозмездной основе.</w:t>
      </w:r>
    </w:p>
    <w:p w:rsidR="002F1FE3" w:rsidRDefault="007C7716" w:rsidP="0086295B">
      <w:pPr>
        <w:pStyle w:val="2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Попечительский совет составляет ежегодный отчет о своей работе и размещает его на официальном сайте учреждения.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7C7716" w:rsidRPr="002F1FE3" w:rsidRDefault="007C7716" w:rsidP="0086295B">
      <w:pPr>
        <w:pStyle w:val="2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 xml:space="preserve"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</w:t>
      </w:r>
      <w:bookmarkStart w:id="0" w:name="_GoBack"/>
      <w:bookmarkEnd w:id="0"/>
      <w:r w:rsidRPr="002F1FE3">
        <w:rPr>
          <w:sz w:val="28"/>
          <w:szCs w:val="28"/>
        </w:rPr>
        <w:t>в том числе секретаря попечительского совета. Число членов попечительского совета не может быть менее 5 человек.</w:t>
      </w:r>
    </w:p>
    <w:p w:rsidR="002F1FE3" w:rsidRDefault="002F1FE3">
      <w:pPr>
        <w:spacing w:line="276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F09" w:rsidRDefault="008330FD">
      <w:pPr>
        <w:spacing w:line="276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 Попечительского совета</w:t>
      </w:r>
    </w:p>
    <w:p w:rsidR="00AC52E3" w:rsidRPr="002F1FE3" w:rsidRDefault="00AC52E3" w:rsidP="00862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E3">
        <w:rPr>
          <w:rFonts w:ascii="Times New Roman" w:hAnsi="Times New Roman" w:cs="Times New Roman"/>
          <w:sz w:val="28"/>
          <w:szCs w:val="28"/>
        </w:rPr>
        <w:t>Задачами попечительского совета являются содействие:</w:t>
      </w:r>
    </w:p>
    <w:p w:rsidR="00AC52E3" w:rsidRPr="002F1FE3" w:rsidRDefault="00AC52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 решении текущих и перспективных задач развития и эффективного функционирования учреждения, улучшения качества его работы;</w:t>
      </w:r>
    </w:p>
    <w:p w:rsidR="00AC52E3" w:rsidRPr="002F1FE3" w:rsidRDefault="00AC52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 привлечении финансовых и материальных сре</w:t>
      </w:r>
      <w:proofErr w:type="gramStart"/>
      <w:r w:rsidRPr="002F1FE3">
        <w:rPr>
          <w:sz w:val="28"/>
          <w:szCs w:val="28"/>
        </w:rPr>
        <w:t>дств дл</w:t>
      </w:r>
      <w:proofErr w:type="gramEnd"/>
      <w:r w:rsidRPr="002F1FE3">
        <w:rPr>
          <w:sz w:val="28"/>
          <w:szCs w:val="28"/>
        </w:rPr>
        <w:t>я обеспечения деятельности учреждения;</w:t>
      </w:r>
    </w:p>
    <w:p w:rsidR="00AC52E3" w:rsidRPr="002F1FE3" w:rsidRDefault="00AC52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lastRenderedPageBreak/>
        <w:t>в совершенствовании материально</w:t>
      </w:r>
      <w:r w:rsidR="002F1FE3">
        <w:rPr>
          <w:sz w:val="28"/>
          <w:szCs w:val="28"/>
        </w:rPr>
        <w:t>-</w:t>
      </w:r>
      <w:r w:rsidRPr="002F1FE3">
        <w:rPr>
          <w:sz w:val="28"/>
          <w:szCs w:val="28"/>
        </w:rPr>
        <w:t>технической базы учреждения;</w:t>
      </w:r>
    </w:p>
    <w:p w:rsidR="00AC52E3" w:rsidRPr="002F1FE3" w:rsidRDefault="00AC52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 улучшении качества предоставляемых социальных услуг;</w:t>
      </w:r>
    </w:p>
    <w:p w:rsidR="00AC52E3" w:rsidRPr="002F1FE3" w:rsidRDefault="00AC52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 организации оздоровительных мероприятий, конкурсов, смотров, соревнований и других массовых мероприятий;</w:t>
      </w:r>
    </w:p>
    <w:p w:rsidR="00AC52E3" w:rsidRPr="002F1FE3" w:rsidRDefault="00AC52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 повышении квалификации работников учреждения, стимулировании их профессионального развития;</w:t>
      </w:r>
    </w:p>
    <w:p w:rsidR="00AC52E3" w:rsidRPr="002F1FE3" w:rsidRDefault="00AC52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 повышении информационной открытости учреждения.</w:t>
      </w:r>
    </w:p>
    <w:p w:rsidR="00AC52E3" w:rsidRPr="002F1FE3" w:rsidRDefault="00AC52E3" w:rsidP="0086295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Участие:</w:t>
      </w:r>
    </w:p>
    <w:p w:rsidR="002F1FE3" w:rsidRDefault="002F1F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52E3" w:rsidRPr="002F1FE3">
        <w:rPr>
          <w:sz w:val="28"/>
          <w:szCs w:val="28"/>
        </w:rPr>
        <w:t>рассмотрении предложений, заявлений, жалоб по вопросам организации обслуживания семей и детей;</w:t>
      </w:r>
    </w:p>
    <w:p w:rsidR="00AC52E3" w:rsidRPr="002F1FE3" w:rsidRDefault="002F1F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52E3" w:rsidRPr="002F1FE3">
        <w:rPr>
          <w:sz w:val="28"/>
          <w:szCs w:val="28"/>
        </w:rPr>
        <w:t>разрешении конфликтных ситуаций, возникающих между работниками и клиентами учреждения;</w:t>
      </w:r>
    </w:p>
    <w:p w:rsidR="00AC52E3" w:rsidRPr="002F1FE3" w:rsidRDefault="002F1F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C52E3" w:rsidRPr="002F1FE3">
        <w:rPr>
          <w:sz w:val="28"/>
          <w:szCs w:val="28"/>
        </w:rPr>
        <w:t>проведении независимой оценки качества работы учреждени</w:t>
      </w:r>
      <w:r>
        <w:rPr>
          <w:sz w:val="28"/>
          <w:szCs w:val="28"/>
        </w:rPr>
        <w:t>я при оказании социальных услуг.</w:t>
      </w:r>
    </w:p>
    <w:p w:rsidR="00AC52E3" w:rsidRPr="002F1FE3" w:rsidRDefault="00AC52E3" w:rsidP="0086295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Оказание помо</w:t>
      </w:r>
      <w:r w:rsidRPr="002F1FE3">
        <w:rPr>
          <w:rStyle w:val="10"/>
          <w:sz w:val="28"/>
          <w:szCs w:val="28"/>
          <w:u w:val="none"/>
        </w:rPr>
        <w:t>щи</w:t>
      </w:r>
      <w:r w:rsidRPr="002F1FE3">
        <w:rPr>
          <w:sz w:val="28"/>
          <w:szCs w:val="28"/>
        </w:rPr>
        <w:t>:</w:t>
      </w:r>
    </w:p>
    <w:p w:rsidR="00AC52E3" w:rsidRPr="002F1FE3" w:rsidRDefault="00AC52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 социальном сопровождении семей с детьми, граждан, нуждающихся в оказании социальных услуг;</w:t>
      </w:r>
    </w:p>
    <w:p w:rsidR="00AC52E3" w:rsidRPr="002F1FE3" w:rsidRDefault="00AC52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 создании условий для повышения качества обслуживания;</w:t>
      </w:r>
    </w:p>
    <w:p w:rsidR="00AC52E3" w:rsidRDefault="00AC52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 рассмотрении фактов нарушения работниками Кодекса этики и служебного поведения</w:t>
      </w:r>
      <w:r w:rsidR="00976965" w:rsidRPr="002F1FE3">
        <w:rPr>
          <w:sz w:val="28"/>
          <w:szCs w:val="28"/>
        </w:rPr>
        <w:t>.</w:t>
      </w:r>
    </w:p>
    <w:p w:rsidR="002F1FE3" w:rsidRDefault="002F1FE3" w:rsidP="002F1FE3">
      <w:pPr>
        <w:pStyle w:val="2"/>
        <w:shd w:val="clear" w:color="auto" w:fill="auto"/>
        <w:tabs>
          <w:tab w:val="left" w:pos="822"/>
        </w:tabs>
        <w:spacing w:before="0" w:after="0" w:line="322" w:lineRule="exact"/>
        <w:ind w:left="709" w:right="20"/>
        <w:jc w:val="both"/>
        <w:rPr>
          <w:sz w:val="28"/>
          <w:szCs w:val="28"/>
        </w:rPr>
      </w:pPr>
    </w:p>
    <w:p w:rsidR="00AC52E3" w:rsidRPr="002F1FE3" w:rsidRDefault="00AC52E3" w:rsidP="002F1FE3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0" w:firstLine="709"/>
        <w:rPr>
          <w:b/>
          <w:sz w:val="28"/>
          <w:szCs w:val="28"/>
        </w:rPr>
      </w:pPr>
      <w:r w:rsidRPr="002F1FE3">
        <w:rPr>
          <w:b/>
          <w:sz w:val="28"/>
          <w:szCs w:val="28"/>
        </w:rPr>
        <w:t>Организация деятельности попечительского совета</w:t>
      </w:r>
    </w:p>
    <w:p w:rsidR="00AC52E3" w:rsidRPr="002F1FE3" w:rsidRDefault="00AC52E3" w:rsidP="0086295B">
      <w:pPr>
        <w:pStyle w:val="2"/>
        <w:numPr>
          <w:ilvl w:val="1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 xml:space="preserve">В состав попечительского совета учреждения входят </w:t>
      </w:r>
      <w:r w:rsidRPr="0086295B">
        <w:rPr>
          <w:sz w:val="28"/>
          <w:szCs w:val="28"/>
        </w:rPr>
        <w:t>представители органов государственной власти, органов местног</w:t>
      </w:r>
      <w:r w:rsidR="0086295B" w:rsidRPr="0086295B">
        <w:rPr>
          <w:sz w:val="28"/>
          <w:szCs w:val="28"/>
        </w:rPr>
        <w:t xml:space="preserve">о самоуправления, общественных </w:t>
      </w:r>
      <w:r w:rsidRPr="0086295B">
        <w:rPr>
          <w:sz w:val="28"/>
          <w:szCs w:val="28"/>
        </w:rPr>
        <w:t>организаций, предприятий различных форм собственности, заинтересованные в совершенствовании деятельности и развития учреждения.</w:t>
      </w:r>
      <w:r w:rsidRPr="002F1FE3">
        <w:rPr>
          <w:sz w:val="28"/>
          <w:szCs w:val="28"/>
        </w:rPr>
        <w:t xml:space="preserve"> Членами попечительского совета не могут быть работники организации социального обслуживания.</w:t>
      </w:r>
    </w:p>
    <w:p w:rsidR="00AC52E3" w:rsidRPr="002F1FE3" w:rsidRDefault="00AC52E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8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Попечительский совет создается на весь период деятельности учреждения. Положение о попечительском совете учреждения, персональный состав попечительского совета учреждения утверждается приказом директора учреждения.</w:t>
      </w:r>
    </w:p>
    <w:p w:rsidR="00AC52E3" w:rsidRPr="002F1FE3" w:rsidRDefault="00AC52E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Председатель попечительского совета, его заместитель, избираются на заседании попечительского совета открытым голосованием большинством голосов присутствующих на заседании членов попечительского совета, назначается секретарь попечительского совета.</w:t>
      </w:r>
    </w:p>
    <w:p w:rsidR="00AC52E3" w:rsidRPr="002F1FE3" w:rsidRDefault="00AC52E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Попечительский совет учреждения имеет право приема новых членов попечительского совета учреждения, исключения из числа попечительского совета учреждения лиц, не проявивших должной активности и заинтересованности в работе.</w:t>
      </w:r>
    </w:p>
    <w:p w:rsidR="00AC52E3" w:rsidRPr="002F1FE3" w:rsidRDefault="00AC52E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Исключение из числа попечительского совета лиц, не проявив</w:t>
      </w:r>
      <w:r w:rsidRPr="002F1FE3">
        <w:rPr>
          <w:rStyle w:val="10"/>
          <w:sz w:val="28"/>
          <w:szCs w:val="28"/>
          <w:u w:val="none"/>
        </w:rPr>
        <w:t>ши</w:t>
      </w:r>
      <w:r w:rsidRPr="002F1FE3">
        <w:rPr>
          <w:sz w:val="28"/>
          <w:szCs w:val="28"/>
        </w:rPr>
        <w:t>х должной активности и заинтересованности в работе, осуществляется на очередном заседании, результаты которого оформляются протоколом.</w:t>
      </w:r>
    </w:p>
    <w:p w:rsidR="00AC52E3" w:rsidRPr="002F1FE3" w:rsidRDefault="00AC52E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 xml:space="preserve">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</w:t>
      </w:r>
      <w:r w:rsidRPr="002F1FE3">
        <w:rPr>
          <w:sz w:val="28"/>
          <w:szCs w:val="28"/>
        </w:rPr>
        <w:lastRenderedPageBreak/>
        <w:t>отсутствие председателя попечительского совета выполняет его функции.</w:t>
      </w:r>
    </w:p>
    <w:p w:rsidR="00AC52E3" w:rsidRPr="002F1FE3" w:rsidRDefault="00AC52E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Работа попечительского совета учреждения организуется в соответствии с утвержденным ежегодным планом.</w:t>
      </w:r>
    </w:p>
    <w:p w:rsidR="00AC52E3" w:rsidRPr="002F1FE3" w:rsidRDefault="00AC52E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Заседания попечительского совета учреждения проводятся не реже одного раза в квартал.</w:t>
      </w:r>
    </w:p>
    <w:p w:rsidR="0086295B" w:rsidRDefault="00AC52E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Заседание считается правомочным, если на нем присутствует более половины членов попечительского совета.</w:t>
      </w:r>
    </w:p>
    <w:p w:rsidR="00AC52E3" w:rsidRPr="0086295B" w:rsidRDefault="00AC52E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Решения попечительского совета учреждения принимаются путем открытого голосования большинством голосов присутствующих на заседании. В случае равенства голосов мнение председателя попечительского совета учреждения является решающим. Решения попечительского совета учреждения принимаются в пределах его компетенции и носят рекомендательный характер.</w:t>
      </w:r>
    </w:p>
    <w:p w:rsidR="00AC52E3" w:rsidRPr="002F1FE3" w:rsidRDefault="00AC52E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 учреждения.</w:t>
      </w:r>
    </w:p>
    <w:p w:rsidR="00AC52E3" w:rsidRPr="002F1FE3" w:rsidRDefault="00AC52E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Секретарь попечительского совета:</w:t>
      </w:r>
    </w:p>
    <w:p w:rsidR="00AC52E3" w:rsidRPr="002F1FE3" w:rsidRDefault="002F1F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2E3" w:rsidRPr="002F1FE3">
        <w:rPr>
          <w:sz w:val="28"/>
          <w:szCs w:val="28"/>
        </w:rPr>
        <w:t>формирует повестку заседания попечительского совета;</w:t>
      </w:r>
    </w:p>
    <w:p w:rsidR="002F1FE3" w:rsidRDefault="002F1F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2E3" w:rsidRPr="002F1FE3">
        <w:rPr>
          <w:sz w:val="28"/>
          <w:szCs w:val="28"/>
        </w:rPr>
        <w:t>не менее чем за 5 рабочих дней информирует членов попечительского совета учреждения о повестке дня, времени и месте проведения очередного заседания;</w:t>
      </w:r>
    </w:p>
    <w:p w:rsidR="00AC52E3" w:rsidRPr="002F1FE3" w:rsidRDefault="002F1FE3" w:rsidP="0086295B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2E3" w:rsidRPr="002F1FE3">
        <w:rPr>
          <w:sz w:val="28"/>
          <w:szCs w:val="28"/>
        </w:rPr>
        <w:t>обеспечивает членов попечительского совета учреждения необходимыми документами и раздаточными материалами.</w:t>
      </w:r>
    </w:p>
    <w:p w:rsidR="00AC52E3" w:rsidRDefault="00AC52E3" w:rsidP="0086295B">
      <w:pPr>
        <w:pStyle w:val="2"/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</w:pPr>
    </w:p>
    <w:p w:rsidR="004261B3" w:rsidRPr="002F1FE3" w:rsidRDefault="004261B3" w:rsidP="002F1FE3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22" w:lineRule="exact"/>
        <w:ind w:left="0" w:firstLine="709"/>
        <w:rPr>
          <w:b/>
          <w:sz w:val="28"/>
          <w:szCs w:val="28"/>
        </w:rPr>
      </w:pPr>
      <w:r w:rsidRPr="002F1FE3">
        <w:rPr>
          <w:b/>
          <w:sz w:val="28"/>
          <w:szCs w:val="28"/>
        </w:rPr>
        <w:t>Права и обязанности попечительского совета учреждения</w:t>
      </w:r>
    </w:p>
    <w:p w:rsidR="004261B3" w:rsidRPr="002F1FE3" w:rsidRDefault="004261B3" w:rsidP="0086295B">
      <w:pPr>
        <w:pStyle w:val="2"/>
        <w:numPr>
          <w:ilvl w:val="1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Запрашивать информацию от администрации учреждения о реализации принятых попечительским советом решений.</w:t>
      </w:r>
    </w:p>
    <w:p w:rsidR="004261B3" w:rsidRPr="002F1FE3" w:rsidRDefault="004261B3" w:rsidP="0086295B">
      <w:pPr>
        <w:pStyle w:val="2"/>
        <w:numPr>
          <w:ilvl w:val="1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совета, а также выступать в средствах массовой информации для разъяснения деятельности совета, для информирования общественности о финансовой поддержке учреждения.</w:t>
      </w:r>
    </w:p>
    <w:p w:rsidR="004261B3" w:rsidRPr="002F1FE3" w:rsidRDefault="004261B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Вносить предложения администрации учреждения по совершенствованию его деятельности в соответствии с уставом учреждения, в том числе внедрению в практику передового опыта работы, укреплению кадрового состава и развитию его материально - технической базы.</w:t>
      </w:r>
    </w:p>
    <w:p w:rsidR="004261B3" w:rsidRPr="002F1FE3" w:rsidRDefault="004261B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03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Участвовать в проверке деятельности учреждения.</w:t>
      </w:r>
    </w:p>
    <w:p w:rsidR="004261B3" w:rsidRPr="002F1FE3" w:rsidRDefault="004261B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21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Заслушивать на своих заседаниях директора учреждения по вопросам, отнесенным к компетенции попечительского совета.</w:t>
      </w:r>
    </w:p>
    <w:p w:rsidR="004261B3" w:rsidRPr="002F1FE3" w:rsidRDefault="004261B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Приглашать на заседание попечительского совета лиц, заинтересованных в рассмотрении вопросов повестки дня.</w:t>
      </w:r>
    </w:p>
    <w:p w:rsidR="004261B3" w:rsidRPr="002F1FE3" w:rsidRDefault="004261B3" w:rsidP="0086295B">
      <w:pPr>
        <w:pStyle w:val="2"/>
        <w:numPr>
          <w:ilvl w:val="1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Выявлять общественное мнение о качестве работы учреждения, характеризующее открытость и доступность информации об учреждении, комфортность условий и доступность получения услуг, время ожидания в очереди при получении услуги, доброжелательность, вежливость и компетентность работников организации, долю получателей услуг, удовлетворенных качеством обслуживания в организации.</w:t>
      </w:r>
    </w:p>
    <w:p w:rsidR="004261B3" w:rsidRPr="002F1FE3" w:rsidRDefault="004261B3" w:rsidP="0086295B">
      <w:pPr>
        <w:pStyle w:val="2"/>
        <w:numPr>
          <w:ilvl w:val="1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lastRenderedPageBreak/>
        <w:t xml:space="preserve">Направлять в </w:t>
      </w:r>
      <w:proofErr w:type="spellStart"/>
      <w:r w:rsidRPr="002F1FE3">
        <w:rPr>
          <w:sz w:val="28"/>
          <w:szCs w:val="28"/>
        </w:rPr>
        <w:t>Депсоцразвития</w:t>
      </w:r>
      <w:proofErr w:type="spellEnd"/>
      <w:r w:rsidRPr="002F1FE3">
        <w:rPr>
          <w:sz w:val="28"/>
          <w:szCs w:val="28"/>
        </w:rPr>
        <w:t xml:space="preserve"> </w:t>
      </w:r>
      <w:proofErr w:type="spellStart"/>
      <w:r w:rsidRPr="002F1FE3">
        <w:rPr>
          <w:sz w:val="28"/>
          <w:szCs w:val="28"/>
        </w:rPr>
        <w:t>Югры</w:t>
      </w:r>
      <w:proofErr w:type="spellEnd"/>
      <w:r w:rsidRPr="002F1FE3">
        <w:rPr>
          <w:sz w:val="28"/>
          <w:szCs w:val="28"/>
        </w:rPr>
        <w:t xml:space="preserve"> информацию о результатах оценки качества работы и предложения об улучшении качества работы и доступа к информации лиц, обратившихся за предоставлением услуг.</w:t>
      </w:r>
    </w:p>
    <w:p w:rsidR="004261B3" w:rsidRPr="002F1FE3" w:rsidRDefault="004261B3" w:rsidP="0086295B">
      <w:pPr>
        <w:pStyle w:val="2"/>
        <w:numPr>
          <w:ilvl w:val="1"/>
          <w:numId w:val="4"/>
        </w:numPr>
        <w:shd w:val="clear" w:color="auto" w:fill="auto"/>
        <w:tabs>
          <w:tab w:val="left" w:pos="117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 xml:space="preserve">Участвовать в подготовке предложений по совершенствованию законодательства Российской Федерации и </w:t>
      </w:r>
      <w:proofErr w:type="spellStart"/>
      <w:r w:rsidRPr="002F1FE3">
        <w:rPr>
          <w:sz w:val="28"/>
          <w:szCs w:val="28"/>
        </w:rPr>
        <w:t>субьектов</w:t>
      </w:r>
      <w:proofErr w:type="spellEnd"/>
      <w:r w:rsidRPr="002F1FE3">
        <w:rPr>
          <w:sz w:val="28"/>
          <w:szCs w:val="28"/>
        </w:rPr>
        <w:t xml:space="preserve"> Российской Федерации по вопросам, отнесенным к компетенции попечительского совета.</w:t>
      </w:r>
    </w:p>
    <w:p w:rsidR="004261B3" w:rsidRDefault="004261B3" w:rsidP="0086295B">
      <w:pPr>
        <w:pStyle w:val="2"/>
        <w:numPr>
          <w:ilvl w:val="1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F1FE3">
        <w:rPr>
          <w:sz w:val="28"/>
          <w:szCs w:val="28"/>
        </w:rPr>
        <w:t>Осуществлять иные права, не противоречащие законодательству Российской Федерации</w:t>
      </w:r>
      <w:r w:rsidR="002F1FE3">
        <w:rPr>
          <w:sz w:val="28"/>
          <w:szCs w:val="28"/>
        </w:rPr>
        <w:t>.</w:t>
      </w:r>
    </w:p>
    <w:p w:rsidR="0086295B" w:rsidRPr="002F1FE3" w:rsidRDefault="0086295B" w:rsidP="0086295B">
      <w:pPr>
        <w:pStyle w:val="2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</w:p>
    <w:p w:rsidR="00BB1C30" w:rsidRPr="002F1FE3" w:rsidRDefault="00BB1C30" w:rsidP="002F1FE3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0" w:firstLine="0"/>
        <w:rPr>
          <w:b/>
          <w:sz w:val="28"/>
          <w:szCs w:val="28"/>
        </w:rPr>
      </w:pPr>
      <w:r w:rsidRPr="002F1FE3">
        <w:rPr>
          <w:b/>
          <w:sz w:val="28"/>
          <w:szCs w:val="28"/>
        </w:rPr>
        <w:t>Организация деятельности попечительского совета по фактам несоблюдения работником учреждения требований Кодекса этики и</w:t>
      </w:r>
    </w:p>
    <w:p w:rsidR="00B508D4" w:rsidRDefault="00BB1C30" w:rsidP="002F1FE3">
      <w:pPr>
        <w:pStyle w:val="2"/>
        <w:shd w:val="clear" w:color="auto" w:fill="auto"/>
        <w:spacing w:before="0" w:after="0" w:line="322" w:lineRule="exact"/>
        <w:ind w:right="80"/>
        <w:rPr>
          <w:b/>
        </w:rPr>
      </w:pPr>
      <w:r w:rsidRPr="002F1FE3">
        <w:rPr>
          <w:b/>
          <w:sz w:val="28"/>
          <w:szCs w:val="28"/>
        </w:rPr>
        <w:t>служебного поведения</w:t>
      </w:r>
    </w:p>
    <w:p w:rsidR="00B508D4" w:rsidRPr="0086295B" w:rsidRDefault="00B508D4" w:rsidP="00B508D4">
      <w:pPr>
        <w:pStyle w:val="2"/>
        <w:numPr>
          <w:ilvl w:val="1"/>
          <w:numId w:val="4"/>
        </w:numPr>
        <w:shd w:val="clear" w:color="auto" w:fill="auto"/>
        <w:tabs>
          <w:tab w:val="left" w:pos="855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Основаниями для проведения заседания попечительского совета по фактам несоблюдения работником учреждения требований к служебному поведению являются:</w:t>
      </w:r>
    </w:p>
    <w:p w:rsidR="00B508D4" w:rsidRPr="0086295B" w:rsidRDefault="00B508D4" w:rsidP="00B508D4">
      <w:pPr>
        <w:pStyle w:val="2"/>
        <w:shd w:val="clear" w:color="auto" w:fill="auto"/>
        <w:tabs>
          <w:tab w:val="left" w:pos="855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ab/>
        <w:t xml:space="preserve"> а)</w:t>
      </w:r>
      <w:r w:rsidRPr="0086295B">
        <w:rPr>
          <w:sz w:val="28"/>
          <w:szCs w:val="28"/>
        </w:rPr>
        <w:tab/>
        <w:t xml:space="preserve">представление директора учреждения о несоблюдении работником учреждения требований к служебному поведению, установленных приказом Минтруда России от 31 декабря 2013 года № 792, поступившее </w:t>
      </w:r>
      <w:r w:rsidR="00546C17" w:rsidRPr="0086295B">
        <w:rPr>
          <w:sz w:val="28"/>
          <w:szCs w:val="28"/>
        </w:rPr>
        <w:t xml:space="preserve">специалисту по кадрам </w:t>
      </w:r>
      <w:r w:rsidRPr="0086295B">
        <w:rPr>
          <w:sz w:val="28"/>
          <w:szCs w:val="28"/>
        </w:rPr>
        <w:t>учреждения;</w:t>
      </w:r>
    </w:p>
    <w:p w:rsidR="00B508D4" w:rsidRPr="0086295B" w:rsidRDefault="00B508D4" w:rsidP="00B508D4">
      <w:pPr>
        <w:pStyle w:val="2"/>
        <w:shd w:val="clear" w:color="auto" w:fill="auto"/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б)</w:t>
      </w:r>
      <w:r w:rsidRPr="0086295B">
        <w:rPr>
          <w:sz w:val="28"/>
          <w:szCs w:val="28"/>
        </w:rPr>
        <w:tab/>
        <w:t xml:space="preserve">поступившее </w:t>
      </w:r>
      <w:r w:rsidR="00D35015" w:rsidRPr="0086295B">
        <w:rPr>
          <w:sz w:val="28"/>
          <w:szCs w:val="28"/>
        </w:rPr>
        <w:t>специалисту по кадрам у</w:t>
      </w:r>
      <w:r w:rsidRPr="0086295B">
        <w:rPr>
          <w:sz w:val="28"/>
          <w:szCs w:val="28"/>
        </w:rPr>
        <w:t>чреждения обращение о несоблюдении работником учреждения требований к служебному поведению, установленных приказом Минтруда России от 31 декабря 2013 года № 792.</w:t>
      </w:r>
    </w:p>
    <w:p w:rsidR="00FD2E59" w:rsidRPr="0086295B" w:rsidRDefault="00D35015" w:rsidP="00B508D4">
      <w:pPr>
        <w:pStyle w:val="2"/>
        <w:numPr>
          <w:ilvl w:val="1"/>
          <w:numId w:val="4"/>
        </w:numPr>
        <w:shd w:val="clear" w:color="auto" w:fill="auto"/>
        <w:tabs>
          <w:tab w:val="left" w:pos="113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 xml:space="preserve"> Специалист по кадрам </w:t>
      </w:r>
      <w:r w:rsidR="00FD2E59" w:rsidRPr="0086295B">
        <w:rPr>
          <w:sz w:val="28"/>
          <w:szCs w:val="28"/>
        </w:rPr>
        <w:t>учреждения при поступлении документов, указанных в пункте 5.1 раздела 5 настоящего Положения незамедлительно информирует об этом председателя попечительского совета.</w:t>
      </w:r>
    </w:p>
    <w:p w:rsidR="00FD2E59" w:rsidRPr="0086295B" w:rsidRDefault="00FD2E59" w:rsidP="00B508D4">
      <w:pPr>
        <w:pStyle w:val="2"/>
        <w:numPr>
          <w:ilvl w:val="1"/>
          <w:numId w:val="4"/>
        </w:numPr>
        <w:shd w:val="clear" w:color="auto" w:fill="auto"/>
        <w:tabs>
          <w:tab w:val="left" w:pos="1061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Председатель попечительского совета при поступлении к нему информации, содержащей основания для проведения заседания попечительского совета, в 3-дневный срок назначает дату заседания попечительского совета. При этом дата заседания попечительского совета не может быть назначена позднее 10 календарных дней со дня поступления ему указанной информации.</w:t>
      </w:r>
    </w:p>
    <w:p w:rsidR="00FD2E59" w:rsidRPr="0086295B" w:rsidRDefault="00FD2E59" w:rsidP="00B508D4">
      <w:pPr>
        <w:pStyle w:val="2"/>
        <w:numPr>
          <w:ilvl w:val="1"/>
          <w:numId w:val="4"/>
        </w:numPr>
        <w:shd w:val="clear" w:color="auto" w:fill="auto"/>
        <w:tabs>
          <w:tab w:val="left" w:pos="1118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Заседание попечительского совета проводится в присутствии работника учреждения, в отношении которого рассматривается вопрос о соблюдении требований к служебному поведению. При наличии письменной просьбы работника учреждения о рассмотрении указанного вопроса без его участия заседание попечительского совета проводится в его отсутствие. В случае неявки работника на заседание попечительского совета рассмотрение вопроса осуществляется в его отсутствии.</w:t>
      </w:r>
    </w:p>
    <w:p w:rsidR="00FD2E59" w:rsidRPr="0086295B" w:rsidRDefault="00FD2E59" w:rsidP="00B508D4">
      <w:pPr>
        <w:pStyle w:val="2"/>
        <w:numPr>
          <w:ilvl w:val="1"/>
          <w:numId w:val="4"/>
        </w:numPr>
        <w:shd w:val="clear" w:color="auto" w:fill="auto"/>
        <w:tabs>
          <w:tab w:val="left" w:pos="1325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При возникновении прямой или косвенной личной заинтересованности члена попечительского совета, которая может привести к конфликту интересов при рассмотрении вопроса о несоблюдении работником учреждения требований к служебному поведению, он обязан до начала заседания заявить об этом. В таком случае соответствующий член попечительского совета не принимает участия в рассмотрении указанного вопроса.</w:t>
      </w:r>
    </w:p>
    <w:p w:rsidR="00FD2E59" w:rsidRPr="0086295B" w:rsidRDefault="00FD2E59" w:rsidP="00B508D4">
      <w:pPr>
        <w:pStyle w:val="2"/>
        <w:numPr>
          <w:ilvl w:val="1"/>
          <w:numId w:val="4"/>
        </w:numPr>
        <w:shd w:val="clear" w:color="auto" w:fill="auto"/>
        <w:tabs>
          <w:tab w:val="left" w:pos="1046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 xml:space="preserve">На заседании попечительского совета заслушиваются пояснения </w:t>
      </w:r>
      <w:r w:rsidRPr="0086295B">
        <w:rPr>
          <w:sz w:val="28"/>
          <w:szCs w:val="28"/>
        </w:rPr>
        <w:lastRenderedPageBreak/>
        <w:t>работника и иных лиц, рассматриваются материалы по существу предъявляемых работнику претензий, а также дополнительные материалы.</w:t>
      </w:r>
    </w:p>
    <w:p w:rsidR="00FD2E59" w:rsidRPr="0086295B" w:rsidRDefault="00FD2E59" w:rsidP="00B508D4">
      <w:pPr>
        <w:pStyle w:val="2"/>
        <w:numPr>
          <w:ilvl w:val="1"/>
          <w:numId w:val="4"/>
        </w:numPr>
        <w:shd w:val="clear" w:color="auto" w:fill="auto"/>
        <w:tabs>
          <w:tab w:val="left" w:pos="1094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Члены попечительского совета и лица, участвовавшие в его заседании, не вправе разглашать сведения, ставшие им известными в ходе работы попечительского совета.</w:t>
      </w:r>
    </w:p>
    <w:p w:rsidR="00FD2E59" w:rsidRPr="0086295B" w:rsidRDefault="00FD2E59" w:rsidP="00B508D4">
      <w:pPr>
        <w:pStyle w:val="2"/>
        <w:numPr>
          <w:ilvl w:val="1"/>
          <w:numId w:val="4"/>
        </w:numPr>
        <w:shd w:val="clear" w:color="auto" w:fill="auto"/>
        <w:tabs>
          <w:tab w:val="left" w:pos="960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По итогам рассмотрения вопроса, указанного в пункте 5.1 раздела 5 настоящего Положения, попечительский совет принимает одно из следующих решений:</w:t>
      </w:r>
    </w:p>
    <w:p w:rsidR="00FD2E59" w:rsidRPr="0086295B" w:rsidRDefault="00FD2E59" w:rsidP="00B508D4">
      <w:pPr>
        <w:pStyle w:val="2"/>
        <w:shd w:val="clear" w:color="auto" w:fill="auto"/>
        <w:tabs>
          <w:tab w:val="left" w:pos="902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а)</w:t>
      </w:r>
      <w:r w:rsidRPr="0086295B">
        <w:rPr>
          <w:sz w:val="28"/>
          <w:szCs w:val="28"/>
        </w:rPr>
        <w:tab/>
        <w:t>установить, что работник учреждения соблюдал требования к служебному поведению;</w:t>
      </w:r>
    </w:p>
    <w:p w:rsidR="00B508D4" w:rsidRPr="0086295B" w:rsidRDefault="00FD2E59" w:rsidP="00B508D4">
      <w:pPr>
        <w:pStyle w:val="2"/>
        <w:shd w:val="clear" w:color="auto" w:fill="auto"/>
        <w:tabs>
          <w:tab w:val="left" w:pos="85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б)</w:t>
      </w:r>
      <w:r w:rsidRPr="0086295B">
        <w:rPr>
          <w:sz w:val="28"/>
          <w:szCs w:val="28"/>
        </w:rPr>
        <w:tab/>
        <w:t>установить, что работник не соблюдал требования к служебному поведению. В этом случае попечительский совет предлагает работодателю провести мероприятия по защите прав и интересов клиентов социальных служб, указать работнику на недопустимость нарушения требований к служебному поведению либо применить к работнику учреждения дисциплинарное взыскание.</w:t>
      </w:r>
    </w:p>
    <w:p w:rsidR="001021C1" w:rsidRPr="0086295B" w:rsidRDefault="00FD2E59" w:rsidP="001021C1">
      <w:pPr>
        <w:pStyle w:val="2"/>
        <w:numPr>
          <w:ilvl w:val="1"/>
          <w:numId w:val="4"/>
        </w:numPr>
        <w:shd w:val="clear" w:color="auto" w:fill="auto"/>
        <w:spacing w:before="0" w:after="0" w:line="240" w:lineRule="auto"/>
        <w:ind w:left="0" w:right="8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 xml:space="preserve">Решение попечительского совета оформляется протоколом, который подписывают члены </w:t>
      </w:r>
      <w:r w:rsidR="001021C1" w:rsidRPr="0086295B">
        <w:rPr>
          <w:sz w:val="28"/>
          <w:szCs w:val="28"/>
        </w:rPr>
        <w:t>п</w:t>
      </w:r>
      <w:r w:rsidRPr="0086295B">
        <w:rPr>
          <w:sz w:val="28"/>
          <w:szCs w:val="28"/>
        </w:rPr>
        <w:t>опечительского совета, принимавшие участие в его</w:t>
      </w:r>
      <w:r w:rsidR="00B508D4" w:rsidRPr="0086295B">
        <w:rPr>
          <w:sz w:val="28"/>
          <w:szCs w:val="28"/>
        </w:rPr>
        <w:t xml:space="preserve"> заседании. Решение </w:t>
      </w:r>
      <w:r w:rsidR="001021C1" w:rsidRPr="0086295B">
        <w:rPr>
          <w:sz w:val="28"/>
          <w:szCs w:val="28"/>
        </w:rPr>
        <w:t>п</w:t>
      </w:r>
      <w:r w:rsidR="00B508D4" w:rsidRPr="0086295B">
        <w:rPr>
          <w:sz w:val="28"/>
          <w:szCs w:val="28"/>
        </w:rPr>
        <w:t xml:space="preserve">опечительского совета </w:t>
      </w:r>
      <w:r w:rsidR="001021C1" w:rsidRPr="0086295B">
        <w:rPr>
          <w:sz w:val="28"/>
          <w:szCs w:val="28"/>
        </w:rPr>
        <w:t xml:space="preserve">по фактам несоблюдения работником учреждения требований Кодекса этики и служебного поведения </w:t>
      </w:r>
      <w:r w:rsidR="00B508D4" w:rsidRPr="0086295B">
        <w:rPr>
          <w:sz w:val="28"/>
          <w:szCs w:val="28"/>
        </w:rPr>
        <w:t>для директора учреждения носит обяз</w:t>
      </w:r>
      <w:r w:rsidR="001021C1" w:rsidRPr="0086295B">
        <w:rPr>
          <w:sz w:val="28"/>
          <w:szCs w:val="28"/>
        </w:rPr>
        <w:t>ательный характер.</w:t>
      </w:r>
      <w:r w:rsidR="00976965" w:rsidRPr="0086295B">
        <w:rPr>
          <w:sz w:val="28"/>
          <w:szCs w:val="28"/>
        </w:rPr>
        <w:t xml:space="preserve"> </w:t>
      </w:r>
    </w:p>
    <w:p w:rsidR="00B508D4" w:rsidRPr="0086295B" w:rsidRDefault="00B508D4" w:rsidP="001021C1">
      <w:pPr>
        <w:pStyle w:val="2"/>
        <w:numPr>
          <w:ilvl w:val="1"/>
          <w:numId w:val="4"/>
        </w:numPr>
        <w:shd w:val="clear" w:color="auto" w:fill="auto"/>
        <w:tabs>
          <w:tab w:val="left" w:pos="85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В протоколе заседания Попечительского совета указываются:</w:t>
      </w:r>
    </w:p>
    <w:p w:rsidR="00B508D4" w:rsidRPr="0086295B" w:rsidRDefault="00B508D4" w:rsidP="00B508D4">
      <w:pPr>
        <w:pStyle w:val="2"/>
        <w:shd w:val="clear" w:color="auto" w:fill="auto"/>
        <w:tabs>
          <w:tab w:val="left" w:pos="82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а)</w:t>
      </w:r>
      <w:r w:rsidRPr="0086295B">
        <w:rPr>
          <w:sz w:val="28"/>
          <w:szCs w:val="28"/>
        </w:rPr>
        <w:tab/>
        <w:t>дата заседания Попечительского совета, фамилии, имена, отчества членов и других лиц, присутствующих на заседании;</w:t>
      </w:r>
    </w:p>
    <w:p w:rsidR="00B508D4" w:rsidRPr="0086295B" w:rsidRDefault="00B508D4" w:rsidP="00B508D4">
      <w:pPr>
        <w:pStyle w:val="2"/>
        <w:shd w:val="clear" w:color="auto" w:fill="auto"/>
        <w:tabs>
          <w:tab w:val="left" w:pos="1152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б)</w:t>
      </w:r>
      <w:r w:rsidRPr="0086295B">
        <w:rPr>
          <w:sz w:val="28"/>
          <w:szCs w:val="28"/>
        </w:rPr>
        <w:tab/>
        <w:t>формулировка вопроса, рассматриваемого на заседании Попечительского совета с указанием фамилии, имени, отчества, должности работника учреждения, в отношении которого рассматривался вопрос о соблюдении требований к служебному поведению;</w:t>
      </w:r>
    </w:p>
    <w:p w:rsidR="00B508D4" w:rsidRPr="0086295B" w:rsidRDefault="00B508D4" w:rsidP="00B508D4">
      <w:pPr>
        <w:pStyle w:val="2"/>
        <w:shd w:val="clear" w:color="auto" w:fill="auto"/>
        <w:tabs>
          <w:tab w:val="left" w:pos="80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в)</w:t>
      </w:r>
      <w:r w:rsidRPr="0086295B">
        <w:rPr>
          <w:sz w:val="28"/>
          <w:szCs w:val="28"/>
        </w:rPr>
        <w:tab/>
        <w:t>предъявляемые к работнику претензии, материалы, на которых они основываются;</w:t>
      </w:r>
    </w:p>
    <w:p w:rsidR="00B508D4" w:rsidRPr="0086295B" w:rsidRDefault="00B508D4" w:rsidP="00B508D4">
      <w:pPr>
        <w:pStyle w:val="2"/>
        <w:shd w:val="clear" w:color="auto" w:fill="auto"/>
        <w:tabs>
          <w:tab w:val="left" w:pos="907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г)</w:t>
      </w:r>
      <w:r w:rsidRPr="0086295B">
        <w:rPr>
          <w:sz w:val="28"/>
          <w:szCs w:val="28"/>
        </w:rPr>
        <w:tab/>
        <w:t>содержание пояснений работника и других лиц по существу предъявляемых претензий;</w:t>
      </w:r>
    </w:p>
    <w:p w:rsidR="00B508D4" w:rsidRPr="0086295B" w:rsidRDefault="00B508D4" w:rsidP="00B508D4">
      <w:pPr>
        <w:pStyle w:val="2"/>
        <w:shd w:val="clear" w:color="auto" w:fill="auto"/>
        <w:tabs>
          <w:tab w:val="left" w:pos="797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д)</w:t>
      </w:r>
      <w:r w:rsidRPr="0086295B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B508D4" w:rsidRPr="0086295B" w:rsidRDefault="00B508D4" w:rsidP="00B508D4">
      <w:pPr>
        <w:pStyle w:val="2"/>
        <w:shd w:val="clear" w:color="auto" w:fill="auto"/>
        <w:tabs>
          <w:tab w:val="left" w:pos="917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 xml:space="preserve">е) </w:t>
      </w:r>
      <w:r w:rsidRPr="0086295B">
        <w:rPr>
          <w:sz w:val="28"/>
          <w:szCs w:val="28"/>
        </w:rPr>
        <w:tab/>
        <w:t>источник информации, содержащий основания для проведения заседания Попечительского совета, дата поступления информации в учреждение;</w:t>
      </w:r>
    </w:p>
    <w:p w:rsidR="00B508D4" w:rsidRPr="0086295B" w:rsidRDefault="00B508D4" w:rsidP="00B508D4">
      <w:pPr>
        <w:pStyle w:val="2"/>
        <w:shd w:val="clear" w:color="auto" w:fill="auto"/>
        <w:tabs>
          <w:tab w:val="left" w:pos="820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ж)</w:t>
      </w:r>
      <w:r w:rsidRPr="0086295B">
        <w:rPr>
          <w:sz w:val="28"/>
          <w:szCs w:val="28"/>
        </w:rPr>
        <w:tab/>
        <w:t>другие сведения;</w:t>
      </w:r>
    </w:p>
    <w:p w:rsidR="00B508D4" w:rsidRPr="0086295B" w:rsidRDefault="00B508D4" w:rsidP="00B508D4">
      <w:pPr>
        <w:pStyle w:val="2"/>
        <w:shd w:val="clear" w:color="auto" w:fill="auto"/>
        <w:tabs>
          <w:tab w:val="left" w:pos="738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з)</w:t>
      </w:r>
      <w:r w:rsidRPr="0086295B">
        <w:rPr>
          <w:sz w:val="28"/>
          <w:szCs w:val="28"/>
        </w:rPr>
        <w:tab/>
        <w:t>результаты голосования;</w:t>
      </w:r>
    </w:p>
    <w:p w:rsidR="00B508D4" w:rsidRPr="0086295B" w:rsidRDefault="00B508D4" w:rsidP="00B508D4">
      <w:pPr>
        <w:pStyle w:val="2"/>
        <w:shd w:val="clear" w:color="auto" w:fill="auto"/>
        <w:tabs>
          <w:tab w:val="left" w:pos="772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и)</w:t>
      </w:r>
      <w:r w:rsidRPr="0086295B">
        <w:rPr>
          <w:sz w:val="28"/>
          <w:szCs w:val="28"/>
        </w:rPr>
        <w:tab/>
        <w:t>решение и обоснование его принятия.</w:t>
      </w:r>
    </w:p>
    <w:p w:rsidR="00B508D4" w:rsidRPr="0086295B" w:rsidRDefault="00B508D4" w:rsidP="00B508D4">
      <w:pPr>
        <w:pStyle w:val="2"/>
        <w:numPr>
          <w:ilvl w:val="1"/>
          <w:numId w:val="4"/>
        </w:numPr>
        <w:shd w:val="clear" w:color="auto" w:fill="auto"/>
        <w:tabs>
          <w:tab w:val="left" w:pos="1099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Член Попечительского совета, несогласный с его решением, вправе в письменной форме изложить свое мнение, которое подлежит обязательному приобщению к протоколу заседания Попечительского совета.</w:t>
      </w:r>
    </w:p>
    <w:p w:rsidR="00B508D4" w:rsidRPr="0086295B" w:rsidRDefault="00B508D4" w:rsidP="00B508D4">
      <w:pPr>
        <w:pStyle w:val="2"/>
        <w:numPr>
          <w:ilvl w:val="1"/>
          <w:numId w:val="4"/>
        </w:numPr>
        <w:shd w:val="clear" w:color="auto" w:fill="auto"/>
        <w:tabs>
          <w:tab w:val="left" w:pos="1142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 xml:space="preserve">Копия протокола заседания Попечительского совета в 3-дневный срок со дня заседания направляется директору учреждения, полностью или в виде выписки из него - работнику, в отношении которого рассмотрен вопрос, указанный в пункте 5.1 раздела 5 настоящего </w:t>
      </w:r>
      <w:r w:rsidRPr="0086295B">
        <w:rPr>
          <w:sz w:val="28"/>
          <w:szCs w:val="28"/>
        </w:rPr>
        <w:lastRenderedPageBreak/>
        <w:t>Положения.</w:t>
      </w:r>
    </w:p>
    <w:p w:rsidR="00B508D4" w:rsidRPr="0086295B" w:rsidRDefault="00B508D4" w:rsidP="00B508D4">
      <w:pPr>
        <w:pStyle w:val="2"/>
        <w:numPr>
          <w:ilvl w:val="1"/>
          <w:numId w:val="4"/>
        </w:numPr>
        <w:shd w:val="clear" w:color="auto" w:fill="auto"/>
        <w:tabs>
          <w:tab w:val="left" w:pos="1157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86295B">
        <w:rPr>
          <w:sz w:val="28"/>
          <w:szCs w:val="28"/>
        </w:rPr>
        <w:t>Директор учреждения обязан рассмотреть и исполнить протокол заседания Попечительского совета. Об исполнении протокола заседания Попечительского совета директор учреждения в письменной форме уведомляет Попечительский совет в месячный срок со дня поступления к нему протокола заседания Попечительского совета.</w:t>
      </w:r>
    </w:p>
    <w:p w:rsidR="00D35015" w:rsidRDefault="00D35015" w:rsidP="0086295B">
      <w:pPr>
        <w:pStyle w:val="2"/>
        <w:shd w:val="clear" w:color="auto" w:fill="auto"/>
        <w:tabs>
          <w:tab w:val="left" w:pos="2014"/>
        </w:tabs>
        <w:spacing w:before="0" w:after="0" w:line="240" w:lineRule="auto"/>
        <w:rPr>
          <w:b/>
        </w:rPr>
      </w:pPr>
    </w:p>
    <w:p w:rsidR="00E61C8F" w:rsidRPr="00D35015" w:rsidRDefault="00E61C8F" w:rsidP="00D35015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22" w:lineRule="exact"/>
        <w:ind w:hanging="11"/>
        <w:rPr>
          <w:b/>
          <w:sz w:val="28"/>
          <w:szCs w:val="28"/>
        </w:rPr>
      </w:pPr>
      <w:r w:rsidRPr="00D35015">
        <w:rPr>
          <w:b/>
          <w:sz w:val="28"/>
          <w:szCs w:val="28"/>
        </w:rPr>
        <w:t>Документация попечительского совета</w:t>
      </w:r>
    </w:p>
    <w:p w:rsidR="00E61C8F" w:rsidRPr="00D35015" w:rsidRDefault="00E61C8F" w:rsidP="0086295B">
      <w:pPr>
        <w:pStyle w:val="2"/>
        <w:numPr>
          <w:ilvl w:val="1"/>
          <w:numId w:val="4"/>
        </w:numPr>
        <w:shd w:val="clear" w:color="auto" w:fill="auto"/>
        <w:tabs>
          <w:tab w:val="left" w:pos="96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35015">
        <w:rPr>
          <w:sz w:val="28"/>
          <w:szCs w:val="28"/>
        </w:rPr>
        <w:t>На заседании попечительского совета учреждения ведется протокол, который подписывается секретарем и председателем совета.</w:t>
      </w:r>
    </w:p>
    <w:p w:rsidR="00E61C8F" w:rsidRPr="00D35015" w:rsidRDefault="00E61C8F" w:rsidP="0086295B">
      <w:pPr>
        <w:pStyle w:val="2"/>
        <w:numPr>
          <w:ilvl w:val="1"/>
          <w:numId w:val="4"/>
        </w:numPr>
        <w:shd w:val="clear" w:color="auto" w:fill="auto"/>
        <w:tabs>
          <w:tab w:val="left" w:pos="99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35015">
        <w:rPr>
          <w:sz w:val="28"/>
          <w:szCs w:val="28"/>
        </w:rPr>
        <w:t>Протокол с решением в печатном и электронном виде передается всем членам попечительского совета учреждения.</w:t>
      </w:r>
    </w:p>
    <w:p w:rsidR="00E61C8F" w:rsidRPr="00D35015" w:rsidRDefault="00E61C8F" w:rsidP="0086295B">
      <w:pPr>
        <w:pStyle w:val="2"/>
        <w:numPr>
          <w:ilvl w:val="1"/>
          <w:numId w:val="4"/>
        </w:numPr>
        <w:shd w:val="clear" w:color="auto" w:fill="auto"/>
        <w:tabs>
          <w:tab w:val="left" w:pos="1051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35015">
        <w:rPr>
          <w:sz w:val="28"/>
          <w:szCs w:val="28"/>
        </w:rPr>
        <w:t xml:space="preserve">Документация попечительского совета по фактам несоблюдения работником </w:t>
      </w:r>
      <w:r w:rsidR="00CC2F15" w:rsidRPr="00D35015">
        <w:rPr>
          <w:sz w:val="28"/>
          <w:szCs w:val="28"/>
        </w:rPr>
        <w:t>У</w:t>
      </w:r>
      <w:r w:rsidRPr="00D35015">
        <w:rPr>
          <w:sz w:val="28"/>
          <w:szCs w:val="28"/>
        </w:rPr>
        <w:t>чреждения требований к служебному поведению готовится и оформляется в соответствии с разделом 5 настоящего Положения</w:t>
      </w:r>
      <w:r w:rsidR="00CC2F15" w:rsidRPr="00D35015">
        <w:rPr>
          <w:sz w:val="28"/>
          <w:szCs w:val="28"/>
        </w:rPr>
        <w:t>.</w:t>
      </w:r>
    </w:p>
    <w:p w:rsidR="00E61C8F" w:rsidRPr="00D35015" w:rsidRDefault="00E61C8F" w:rsidP="0086295B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B1C30" w:rsidRPr="00BB1C30" w:rsidRDefault="00BB1C30" w:rsidP="00FD2E59">
      <w:pPr>
        <w:pStyle w:val="2"/>
        <w:shd w:val="clear" w:color="auto" w:fill="auto"/>
        <w:spacing w:before="0" w:after="0" w:line="322" w:lineRule="exact"/>
        <w:ind w:right="80"/>
        <w:rPr>
          <w:b/>
        </w:rPr>
      </w:pPr>
    </w:p>
    <w:p w:rsidR="00BB1C30" w:rsidRPr="00BB1C30" w:rsidRDefault="00BB1C30" w:rsidP="00BB1C30">
      <w:pPr>
        <w:pStyle w:val="2"/>
        <w:shd w:val="clear" w:color="auto" w:fill="auto"/>
        <w:tabs>
          <w:tab w:val="left" w:pos="1334"/>
        </w:tabs>
        <w:spacing w:before="0" w:after="0" w:line="322" w:lineRule="exact"/>
        <w:jc w:val="center"/>
        <w:rPr>
          <w:b/>
        </w:rPr>
      </w:pPr>
    </w:p>
    <w:p w:rsidR="00317F09" w:rsidRPr="00BB1C30" w:rsidRDefault="00317F09" w:rsidP="00BB1C30">
      <w:pPr>
        <w:pStyle w:val="af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17F09" w:rsidRDefault="00317F09">
      <w:pPr>
        <w:spacing w:line="276" w:lineRule="auto"/>
        <w:ind w:left="542"/>
        <w:rPr>
          <w:rFonts w:ascii="Times New Roman" w:hAnsi="Times New Roman" w:cs="Times New Roman"/>
          <w:bCs/>
          <w:sz w:val="28"/>
          <w:szCs w:val="28"/>
        </w:rPr>
      </w:pPr>
    </w:p>
    <w:p w:rsidR="00317F09" w:rsidRDefault="00317F09">
      <w:pPr>
        <w:spacing w:line="276" w:lineRule="auto"/>
        <w:ind w:left="542"/>
        <w:rPr>
          <w:rFonts w:ascii="Times New Roman" w:hAnsi="Times New Roman" w:cs="Times New Roman"/>
          <w:bCs/>
          <w:sz w:val="28"/>
          <w:szCs w:val="28"/>
        </w:rPr>
      </w:pPr>
    </w:p>
    <w:p w:rsidR="00317F09" w:rsidRDefault="00317F09">
      <w:pPr>
        <w:spacing w:line="276" w:lineRule="auto"/>
        <w:ind w:left="542"/>
        <w:rPr>
          <w:rFonts w:ascii="Times New Roman" w:hAnsi="Times New Roman" w:cs="Times New Roman"/>
          <w:bCs/>
          <w:sz w:val="28"/>
          <w:szCs w:val="28"/>
        </w:rPr>
      </w:pPr>
    </w:p>
    <w:p w:rsidR="00317F09" w:rsidRDefault="00317F09">
      <w:pPr>
        <w:spacing w:line="276" w:lineRule="auto"/>
        <w:ind w:left="542"/>
        <w:rPr>
          <w:rFonts w:ascii="Times New Roman" w:hAnsi="Times New Roman" w:cs="Times New Roman"/>
          <w:bCs/>
          <w:sz w:val="28"/>
          <w:szCs w:val="28"/>
        </w:rPr>
      </w:pPr>
    </w:p>
    <w:p w:rsidR="00317F09" w:rsidRDefault="00317F09">
      <w:pPr>
        <w:tabs>
          <w:tab w:val="left" w:pos="3177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7F09" w:rsidRDefault="00317F09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17F09" w:rsidRDefault="00317F09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17F09" w:rsidRDefault="00317F09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17F09" w:rsidRDefault="00317F09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17F09" w:rsidRDefault="00317F09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17F09" w:rsidRDefault="00317F09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17F09" w:rsidRDefault="00317F09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0430AB" w:rsidRDefault="000430A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0430AB" w:rsidRDefault="000430A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0430AB" w:rsidRDefault="000430A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0430AB" w:rsidRDefault="000430A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0430AB" w:rsidRDefault="000430A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0430AB" w:rsidRDefault="000430A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0430AB" w:rsidRDefault="000430A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0430AB" w:rsidRDefault="000430A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86295B" w:rsidRDefault="0086295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86295B" w:rsidRDefault="0086295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86295B" w:rsidRDefault="0086295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86295B" w:rsidRDefault="0086295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86295B" w:rsidRDefault="0086295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86295B" w:rsidRDefault="0086295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86295B" w:rsidRDefault="0086295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86295B" w:rsidRDefault="0086295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86295B" w:rsidRDefault="0086295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86295B" w:rsidRDefault="0086295B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p w:rsidR="00317F09" w:rsidRDefault="00317F09">
      <w:pPr>
        <w:tabs>
          <w:tab w:val="left" w:pos="3177"/>
        </w:tabs>
        <w:spacing w:line="276" w:lineRule="auto"/>
        <w:jc w:val="right"/>
        <w:rPr>
          <w:rFonts w:ascii="Times New Roman" w:hAnsi="Times New Roman" w:cs="Times New Roman"/>
          <w:bCs/>
        </w:rPr>
      </w:pPr>
    </w:p>
    <w:sectPr w:rsidR="00317F09" w:rsidSect="00317F09">
      <w:pgSz w:w="11906" w:h="16838"/>
      <w:pgMar w:top="1134" w:right="850" w:bottom="568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2B" w:rsidRDefault="00EF772B" w:rsidP="00EF772B">
      <w:r>
        <w:separator/>
      </w:r>
    </w:p>
  </w:endnote>
  <w:endnote w:type="continuationSeparator" w:id="0">
    <w:p w:rsidR="00EF772B" w:rsidRDefault="00EF772B" w:rsidP="00EF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2B" w:rsidRDefault="00EF772B" w:rsidP="00EF772B">
      <w:r>
        <w:separator/>
      </w:r>
    </w:p>
  </w:footnote>
  <w:footnote w:type="continuationSeparator" w:id="0">
    <w:p w:rsidR="00EF772B" w:rsidRDefault="00EF772B" w:rsidP="00EF7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DDE"/>
    <w:multiLevelType w:val="multilevel"/>
    <w:tmpl w:val="31C837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1F67EF"/>
    <w:multiLevelType w:val="multilevel"/>
    <w:tmpl w:val="3A124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E66BB"/>
    <w:multiLevelType w:val="hybridMultilevel"/>
    <w:tmpl w:val="E27C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E3890"/>
    <w:multiLevelType w:val="multilevel"/>
    <w:tmpl w:val="3A124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7A4221"/>
    <w:multiLevelType w:val="multilevel"/>
    <w:tmpl w:val="5FBC4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D5AC7"/>
    <w:multiLevelType w:val="hybridMultilevel"/>
    <w:tmpl w:val="C19C1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892D52"/>
    <w:multiLevelType w:val="multilevel"/>
    <w:tmpl w:val="8E084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B2114B"/>
    <w:multiLevelType w:val="multilevel"/>
    <w:tmpl w:val="3A124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393396"/>
    <w:multiLevelType w:val="multilevel"/>
    <w:tmpl w:val="3A124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09"/>
    <w:rsid w:val="000430AB"/>
    <w:rsid w:val="001021C1"/>
    <w:rsid w:val="00176929"/>
    <w:rsid w:val="001D7DE1"/>
    <w:rsid w:val="001E460B"/>
    <w:rsid w:val="002F1FE3"/>
    <w:rsid w:val="00317F09"/>
    <w:rsid w:val="003B3EC9"/>
    <w:rsid w:val="004261B3"/>
    <w:rsid w:val="00546C17"/>
    <w:rsid w:val="006D22E0"/>
    <w:rsid w:val="007A0852"/>
    <w:rsid w:val="007C7716"/>
    <w:rsid w:val="007C78D6"/>
    <w:rsid w:val="008330FD"/>
    <w:rsid w:val="0086295B"/>
    <w:rsid w:val="00976965"/>
    <w:rsid w:val="00AC52E3"/>
    <w:rsid w:val="00B508D4"/>
    <w:rsid w:val="00BB1C30"/>
    <w:rsid w:val="00BF1D74"/>
    <w:rsid w:val="00C3572E"/>
    <w:rsid w:val="00CC2F15"/>
    <w:rsid w:val="00D35015"/>
    <w:rsid w:val="00E61C8F"/>
    <w:rsid w:val="00EF772B"/>
    <w:rsid w:val="00FD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56"/>
    <w:pPr>
      <w:widowControl w:val="0"/>
    </w:pPr>
    <w:rPr>
      <w:rFonts w:ascii="Arial" w:eastAsiaTheme="minorEastAsia" w:hAnsi="Arial" w:cs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D71C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317F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17F09"/>
    <w:pPr>
      <w:spacing w:after="140" w:line="288" w:lineRule="auto"/>
    </w:pPr>
  </w:style>
  <w:style w:type="paragraph" w:styleId="a6">
    <w:name w:val="List"/>
    <w:basedOn w:val="a5"/>
    <w:rsid w:val="00317F09"/>
    <w:rPr>
      <w:rFonts w:cs="Mangal"/>
    </w:rPr>
  </w:style>
  <w:style w:type="paragraph" w:customStyle="1" w:styleId="1">
    <w:name w:val="Название объекта1"/>
    <w:basedOn w:val="a"/>
    <w:qFormat/>
    <w:rsid w:val="00317F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17F09"/>
    <w:pPr>
      <w:suppressLineNumbers/>
    </w:pPr>
    <w:rPr>
      <w:rFonts w:cs="Mangal"/>
    </w:rPr>
  </w:style>
  <w:style w:type="paragraph" w:styleId="a8">
    <w:name w:val="No Spacing"/>
    <w:uiPriority w:val="1"/>
    <w:qFormat/>
    <w:rsid w:val="00C73961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9">
    <w:name w:val="Normal (Web)"/>
    <w:basedOn w:val="a"/>
    <w:uiPriority w:val="99"/>
    <w:unhideWhenUsed/>
    <w:qFormat/>
    <w:rsid w:val="0035695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7D71C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317F09"/>
  </w:style>
  <w:style w:type="paragraph" w:customStyle="1" w:styleId="ac">
    <w:name w:val="Заголовок таблицы"/>
    <w:basedOn w:val="ab"/>
    <w:qFormat/>
    <w:rsid w:val="00317F09"/>
  </w:style>
  <w:style w:type="table" w:styleId="ad">
    <w:name w:val="Table Grid"/>
    <w:basedOn w:val="a1"/>
    <w:uiPriority w:val="59"/>
    <w:rsid w:val="00C45D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7C771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7C7716"/>
    <w:pPr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Основной текст1"/>
    <w:basedOn w:val="ae"/>
    <w:rsid w:val="007C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7C7716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EF7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F772B"/>
    <w:rPr>
      <w:rFonts w:ascii="Arial" w:eastAsiaTheme="minorEastAsia" w:hAnsi="Arial" w:cs="Arial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EF77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F772B"/>
    <w:rPr>
      <w:rFonts w:ascii="Arial" w:eastAsiaTheme="minorEastAsia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BBE0-1222-46C8-9969-627FE442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Семковская</dc:creator>
  <dc:description/>
  <cp:lastModifiedBy>malinina</cp:lastModifiedBy>
  <cp:revision>51</cp:revision>
  <cp:lastPrinted>2018-04-18T05:11:00Z</cp:lastPrinted>
  <dcterms:created xsi:type="dcterms:W3CDTF">2013-07-31T10:52:00Z</dcterms:created>
  <dcterms:modified xsi:type="dcterms:W3CDTF">2018-04-28T09:38:00Z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