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773" w:type="dxa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5"/>
      </w:tblGrid>
      <w:tr w:rsidR="00D547F0" w:rsidRPr="000C1551" w:rsidTr="00144085">
        <w:tc>
          <w:tcPr>
            <w:tcW w:w="5528" w:type="dxa"/>
          </w:tcPr>
          <w:p w:rsidR="00D547F0" w:rsidRPr="000C1551" w:rsidRDefault="00D547F0" w:rsidP="00144085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>СОГЛАСОВАНО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социального развития 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7F0" w:rsidRPr="000C1551" w:rsidRDefault="0084328D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47F0"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иректор (подпись, печать) </w:t>
            </w:r>
            <w:r w:rsidR="00FB3492">
              <w:rPr>
                <w:rFonts w:ascii="Times New Roman" w:hAnsi="Times New Roman" w:cs="Times New Roman"/>
                <w:sz w:val="26"/>
                <w:szCs w:val="26"/>
              </w:rPr>
              <w:t>С.А. Давиденко</w:t>
            </w:r>
          </w:p>
          <w:p w:rsidR="00D547F0" w:rsidRPr="000C1551" w:rsidRDefault="00D547F0" w:rsidP="00D031FE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D031FE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FB34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р от </w:t>
            </w:r>
            <w:r w:rsidR="00D031F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031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031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D547F0" w:rsidRPr="000C1551" w:rsidRDefault="00D547F0" w:rsidP="00144085">
            <w:pPr>
              <w:pStyle w:val="4"/>
              <w:shd w:val="clear" w:color="auto" w:fill="auto"/>
              <w:spacing w:after="0" w:line="320" w:lineRule="exact"/>
              <w:rPr>
                <w:b w:val="0"/>
                <w:sz w:val="26"/>
                <w:szCs w:val="26"/>
              </w:rPr>
            </w:pPr>
            <w:r w:rsidRPr="000C1551">
              <w:rPr>
                <w:b w:val="0"/>
                <w:sz w:val="26"/>
                <w:szCs w:val="26"/>
              </w:rPr>
              <w:t>УТВЕРЖДЕНО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по управлению государственным имуществом </w:t>
            </w:r>
            <w:r w:rsidRPr="000C155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Директор (подпись, печать) А.В. Уткин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распоряжение №13-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31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031F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B349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031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031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547F0" w:rsidRPr="000C1551" w:rsidRDefault="00D547F0" w:rsidP="00144085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47F0" w:rsidRDefault="00D547F0">
      <w:pPr>
        <w:spacing w:line="360" w:lineRule="exact"/>
      </w:pPr>
    </w:p>
    <w:p w:rsidR="00062DEC" w:rsidRPr="00062DEC" w:rsidRDefault="00062DEC" w:rsidP="00062DEC">
      <w:pPr>
        <w:pStyle w:val="10"/>
        <w:keepNext/>
        <w:keepLines/>
        <w:shd w:val="clear" w:color="auto" w:fill="auto"/>
        <w:ind w:left="-567"/>
        <w:rPr>
          <w:sz w:val="28"/>
          <w:szCs w:val="28"/>
        </w:rPr>
      </w:pPr>
      <w:bookmarkStart w:id="0" w:name="bookmark0"/>
      <w:r w:rsidRPr="00062DEC">
        <w:rPr>
          <w:rStyle w:val="118pt"/>
          <w:b/>
          <w:bCs/>
          <w:sz w:val="28"/>
          <w:szCs w:val="28"/>
        </w:rPr>
        <w:t>ИЗМЕНЕНИЯ В УСТАВ</w:t>
      </w:r>
      <w:r w:rsidRPr="00062DEC">
        <w:rPr>
          <w:rStyle w:val="118pt"/>
          <w:b/>
          <w:bCs/>
          <w:sz w:val="28"/>
          <w:szCs w:val="28"/>
        </w:rPr>
        <w:br/>
      </w:r>
      <w:r w:rsidRPr="00062DEC">
        <w:rPr>
          <w:sz w:val="28"/>
          <w:szCs w:val="28"/>
        </w:rPr>
        <w:t>бюджетного учреждения</w:t>
      </w:r>
      <w:bookmarkEnd w:id="0"/>
    </w:p>
    <w:p w:rsidR="00062DEC" w:rsidRPr="00062DEC" w:rsidRDefault="00062DEC" w:rsidP="00062DEC">
      <w:pPr>
        <w:pStyle w:val="21"/>
        <w:keepNext/>
        <w:keepLines/>
        <w:shd w:val="clear" w:color="auto" w:fill="auto"/>
        <w:ind w:left="-567"/>
        <w:rPr>
          <w:sz w:val="28"/>
          <w:szCs w:val="28"/>
        </w:rPr>
      </w:pPr>
      <w:bookmarkStart w:id="1" w:name="bookmark1"/>
      <w:r w:rsidRPr="00062DEC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br/>
        <w:t>«</w:t>
      </w:r>
      <w:r w:rsidRPr="00062DEC">
        <w:rPr>
          <w:sz w:val="28"/>
          <w:szCs w:val="28"/>
        </w:rPr>
        <w:t>Центр социальной помощи семье и детям</w:t>
      </w:r>
      <w:bookmarkEnd w:id="1"/>
    </w:p>
    <w:p w:rsidR="00D547F0" w:rsidRPr="00062DEC" w:rsidRDefault="00062DEC" w:rsidP="00062DEC">
      <w:pPr>
        <w:spacing w:line="36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42907">
        <w:rPr>
          <w:rFonts w:ascii="Times New Roman" w:hAnsi="Times New Roman" w:cs="Times New Roman"/>
          <w:b/>
          <w:sz w:val="28"/>
          <w:szCs w:val="28"/>
        </w:rPr>
        <w:t>«Зазеркалье»</w:t>
      </w:r>
      <w:bookmarkEnd w:id="2"/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1B4AA2" w:rsidRDefault="001B4AA2">
      <w:pPr>
        <w:pStyle w:val="120"/>
        <w:shd w:val="clear" w:color="auto" w:fill="auto"/>
        <w:spacing w:line="260" w:lineRule="exact"/>
        <w:ind w:left="3500"/>
      </w:pPr>
    </w:p>
    <w:p w:rsidR="001B4AA2" w:rsidRDefault="001B4AA2">
      <w:pPr>
        <w:pStyle w:val="120"/>
        <w:shd w:val="clear" w:color="auto" w:fill="auto"/>
        <w:spacing w:line="260" w:lineRule="exact"/>
        <w:ind w:left="3500"/>
      </w:pPr>
    </w:p>
    <w:p w:rsidR="001B4AA2" w:rsidRDefault="001B4AA2">
      <w:pPr>
        <w:pStyle w:val="120"/>
        <w:shd w:val="clear" w:color="auto" w:fill="auto"/>
        <w:spacing w:line="260" w:lineRule="exact"/>
        <w:ind w:left="3500"/>
      </w:pPr>
    </w:p>
    <w:p w:rsidR="001B4AA2" w:rsidRDefault="001B4AA2">
      <w:pPr>
        <w:pStyle w:val="120"/>
        <w:shd w:val="clear" w:color="auto" w:fill="auto"/>
        <w:spacing w:line="260" w:lineRule="exact"/>
        <w:ind w:left="3500"/>
      </w:pPr>
    </w:p>
    <w:p w:rsidR="00EC4925" w:rsidRDefault="00EC4925" w:rsidP="001B4AA2">
      <w:pPr>
        <w:pStyle w:val="120"/>
        <w:shd w:val="clear" w:color="auto" w:fill="auto"/>
        <w:spacing w:line="260" w:lineRule="exact"/>
        <w:jc w:val="center"/>
      </w:pPr>
    </w:p>
    <w:p w:rsidR="00EC4925" w:rsidRDefault="00EC4925" w:rsidP="001B4AA2">
      <w:pPr>
        <w:pStyle w:val="120"/>
        <w:shd w:val="clear" w:color="auto" w:fill="auto"/>
        <w:spacing w:line="260" w:lineRule="exact"/>
        <w:jc w:val="center"/>
      </w:pPr>
    </w:p>
    <w:p w:rsidR="00EC4925" w:rsidRDefault="00EC4925" w:rsidP="001B4AA2">
      <w:pPr>
        <w:pStyle w:val="120"/>
        <w:shd w:val="clear" w:color="auto" w:fill="auto"/>
        <w:spacing w:line="260" w:lineRule="exact"/>
        <w:jc w:val="center"/>
      </w:pPr>
    </w:p>
    <w:p w:rsidR="00EC4925" w:rsidRDefault="00EC4925" w:rsidP="001B4AA2">
      <w:pPr>
        <w:pStyle w:val="120"/>
        <w:shd w:val="clear" w:color="auto" w:fill="auto"/>
        <w:spacing w:line="260" w:lineRule="exact"/>
        <w:jc w:val="center"/>
      </w:pPr>
    </w:p>
    <w:p w:rsidR="00853C39" w:rsidRDefault="00062DEC" w:rsidP="001B4AA2">
      <w:pPr>
        <w:pStyle w:val="120"/>
        <w:shd w:val="clear" w:color="auto" w:fill="auto"/>
        <w:spacing w:line="260" w:lineRule="exact"/>
        <w:jc w:val="center"/>
        <w:rPr>
          <w:rStyle w:val="1285pt"/>
        </w:rPr>
      </w:pPr>
      <w:r>
        <w:t>2</w:t>
      </w:r>
      <w:r w:rsidR="00583CE9">
        <w:t>01</w:t>
      </w:r>
      <w:r w:rsidR="00D031FE">
        <w:t>8</w:t>
      </w:r>
      <w:r w:rsidR="00583CE9">
        <w:t xml:space="preserve"> </w:t>
      </w:r>
      <w:r w:rsidR="00583CE9">
        <w:rPr>
          <w:rStyle w:val="1285pt"/>
        </w:rPr>
        <w:t>ГОД</w:t>
      </w:r>
    </w:p>
    <w:p w:rsidR="00EC4925" w:rsidRDefault="00EC4925" w:rsidP="00EC492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925" w:rsidRDefault="00EC4925" w:rsidP="00EC492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925" w:rsidRPr="00EC4925" w:rsidRDefault="00EC4925" w:rsidP="00EC492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925">
        <w:rPr>
          <w:rFonts w:ascii="Times New Roman" w:hAnsi="Times New Roman" w:cs="Times New Roman"/>
          <w:sz w:val="28"/>
          <w:szCs w:val="28"/>
        </w:rPr>
        <w:t>На титульном листе и по тексту устава слова «Центр социальной помощи семье и детям «Зазеркалье» заменить словами «</w:t>
      </w:r>
      <w:proofErr w:type="spellStart"/>
      <w:r w:rsidRPr="00EC4925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EC4925"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детям».</w:t>
      </w:r>
    </w:p>
    <w:p w:rsidR="00EC4925" w:rsidRDefault="00EC4925" w:rsidP="00EC4925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C4925" w:rsidRDefault="00EC4925" w:rsidP="00EC4925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C4925" w:rsidRDefault="00EC4925" w:rsidP="00EC4925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C4925" w:rsidRDefault="00EC4925" w:rsidP="00EC4925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B4AA2" w:rsidRDefault="001B4AA2" w:rsidP="001B4AA2">
      <w:pPr>
        <w:pStyle w:val="120"/>
        <w:shd w:val="clear" w:color="auto" w:fill="auto"/>
        <w:spacing w:line="260" w:lineRule="exact"/>
        <w:jc w:val="center"/>
        <w:rPr>
          <w:rStyle w:val="1285pt"/>
        </w:rPr>
      </w:pPr>
    </w:p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>
      <w:pPr>
        <w:tabs>
          <w:tab w:val="left" w:pos="3750"/>
        </w:tabs>
      </w:pPr>
      <w:r>
        <w:tab/>
      </w:r>
    </w:p>
    <w:p w:rsidR="00853C39" w:rsidRPr="00853C39" w:rsidRDefault="00853C39" w:rsidP="00853C39"/>
    <w:p w:rsidR="00853C39" w:rsidRDefault="00853C39" w:rsidP="00853C39"/>
    <w:tbl>
      <w:tblPr>
        <w:tblStyle w:val="a9"/>
        <w:tblpPr w:leftFromText="180" w:rightFromText="180" w:vertAnchor="text" w:horzAnchor="page" w:tblpX="5383" w:tblpY="-59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853C39" w:rsidRPr="000C1551" w:rsidTr="00853C39">
        <w:tc>
          <w:tcPr>
            <w:tcW w:w="5811" w:type="dxa"/>
          </w:tcPr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ИФНС России по </w:t>
            </w:r>
            <w:proofErr w:type="gramStart"/>
            <w:r w:rsidRPr="000C1551">
              <w:rPr>
                <w:rFonts w:ascii="Times New Roman" w:hAnsi="Times New Roman" w:cs="Times New Roman"/>
              </w:rPr>
              <w:t>г</w:t>
            </w:r>
            <w:proofErr w:type="gramEnd"/>
            <w:r w:rsidRPr="000C1551">
              <w:rPr>
                <w:rFonts w:ascii="Times New Roman" w:hAnsi="Times New Roman" w:cs="Times New Roman"/>
              </w:rPr>
              <w:t xml:space="preserve"> Сургуту </w:t>
            </w:r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Ханты-Мансийского автономного округа </w:t>
            </w:r>
            <w:proofErr w:type="gramStart"/>
            <w:r w:rsidRPr="000C1551">
              <w:rPr>
                <w:rFonts w:ascii="Times New Roman" w:hAnsi="Times New Roman" w:cs="Times New Roman"/>
              </w:rPr>
              <w:t>–</w:t>
            </w:r>
            <w:proofErr w:type="spellStart"/>
            <w:r w:rsidRPr="000C1551">
              <w:rPr>
                <w:rFonts w:ascii="Times New Roman" w:hAnsi="Times New Roman" w:cs="Times New Roman"/>
              </w:rPr>
              <w:t>Ю</w:t>
            </w:r>
            <w:proofErr w:type="gramEnd"/>
            <w:r w:rsidRPr="000C1551">
              <w:rPr>
                <w:rFonts w:ascii="Times New Roman" w:hAnsi="Times New Roman" w:cs="Times New Roman"/>
              </w:rPr>
              <w:t>гры</w:t>
            </w:r>
            <w:proofErr w:type="spellEnd"/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>В Единый государственный реестр юридических лиц внесена запись</w:t>
            </w:r>
            <w:r w:rsidR="00D031FE">
              <w:rPr>
                <w:rFonts w:ascii="Times New Roman" w:hAnsi="Times New Roman" w:cs="Times New Roman"/>
              </w:rPr>
              <w:t xml:space="preserve"> 20.02</w:t>
            </w:r>
            <w:r>
              <w:rPr>
                <w:rFonts w:ascii="Times New Roman" w:hAnsi="Times New Roman" w:cs="Times New Roman"/>
              </w:rPr>
              <w:t>.201</w:t>
            </w:r>
            <w:r w:rsidR="00D031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Оригинал документа хранится в регистрирующем (налоговом) органе </w:t>
            </w:r>
          </w:p>
          <w:p w:rsidR="00853C39" w:rsidRPr="000C1551" w:rsidRDefault="00853C39" w:rsidP="00E911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Заместитель начальника инспекции </w:t>
            </w:r>
            <w:r w:rsidR="00E91173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="00E91173">
              <w:rPr>
                <w:rFonts w:ascii="Times New Roman" w:hAnsi="Times New Roman" w:cs="Times New Roman"/>
              </w:rPr>
              <w:t>Сенчишин</w:t>
            </w:r>
            <w:proofErr w:type="spellEnd"/>
            <w:r w:rsidRPr="000C155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sectPr w:rsidR="00853C39" w:rsidRPr="00853C39" w:rsidSect="00442907">
      <w:headerReference w:type="even" r:id="rId7"/>
      <w:pgSz w:w="12240" w:h="15840"/>
      <w:pgMar w:top="567" w:right="420" w:bottom="567" w:left="1418" w:header="425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C2" w:rsidRDefault="007678C2" w:rsidP="004B5B7E">
      <w:r>
        <w:separator/>
      </w:r>
    </w:p>
  </w:endnote>
  <w:endnote w:type="continuationSeparator" w:id="0">
    <w:p w:rsidR="007678C2" w:rsidRDefault="007678C2" w:rsidP="004B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C2" w:rsidRDefault="007678C2"/>
  </w:footnote>
  <w:footnote w:type="continuationSeparator" w:id="0">
    <w:p w:rsidR="007678C2" w:rsidRDefault="007678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A2" w:rsidRDefault="00414B00">
    <w:pPr>
      <w:rPr>
        <w:sz w:val="2"/>
        <w:szCs w:val="2"/>
      </w:rPr>
    </w:pPr>
    <w:r w:rsidRPr="00414B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298.55pt;margin-top:42.45pt;width:5.9pt;height:9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4AA2" w:rsidRDefault="001B4AA2">
                <w:r>
                  <w:rPr>
                    <w:rStyle w:val="ab"/>
                    <w:rFonts w:eastAsia="MS Reference Sans Serif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36A"/>
    <w:multiLevelType w:val="multilevel"/>
    <w:tmpl w:val="548E2796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B1FE8"/>
    <w:multiLevelType w:val="multilevel"/>
    <w:tmpl w:val="3CCE3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253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5B7E"/>
    <w:rsid w:val="00062DEC"/>
    <w:rsid w:val="00067C69"/>
    <w:rsid w:val="000904F3"/>
    <w:rsid w:val="000E6ACD"/>
    <w:rsid w:val="000E7A4E"/>
    <w:rsid w:val="001B4AA2"/>
    <w:rsid w:val="00261B2E"/>
    <w:rsid w:val="00414B00"/>
    <w:rsid w:val="00442907"/>
    <w:rsid w:val="004B5B7E"/>
    <w:rsid w:val="004F572D"/>
    <w:rsid w:val="00577C8F"/>
    <w:rsid w:val="00583CE9"/>
    <w:rsid w:val="007678C2"/>
    <w:rsid w:val="0084328D"/>
    <w:rsid w:val="00853C39"/>
    <w:rsid w:val="008C7FE1"/>
    <w:rsid w:val="0099760B"/>
    <w:rsid w:val="009D168F"/>
    <w:rsid w:val="00B0491D"/>
    <w:rsid w:val="00B36F34"/>
    <w:rsid w:val="00D031FE"/>
    <w:rsid w:val="00D547F0"/>
    <w:rsid w:val="00DC5C22"/>
    <w:rsid w:val="00E7321F"/>
    <w:rsid w:val="00E91173"/>
    <w:rsid w:val="00EB48CD"/>
    <w:rsid w:val="00EC4925"/>
    <w:rsid w:val="00ED7A1C"/>
    <w:rsid w:val="00EE430B"/>
    <w:rsid w:val="00FB3492"/>
    <w:rsid w:val="00FB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B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B7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sid w:val="004B5B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4B5B7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sid w:val="004B5B7E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+ Малые прописные Exact"/>
    <w:basedOn w:val="5"/>
    <w:rsid w:val="004B5B7E"/>
    <w:rPr>
      <w:smallCaps/>
    </w:rPr>
  </w:style>
  <w:style w:type="character" w:customStyle="1" w:styleId="7Exact">
    <w:name w:val="Основной текст (7) Exact"/>
    <w:basedOn w:val="a0"/>
    <w:link w:val="7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Exact0">
    <w:name w:val="Основной текст (7) Exact"/>
    <w:basedOn w:val="7Exact"/>
    <w:rsid w:val="004B5B7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0">
    <w:name w:val="Основной текст (8) Exact"/>
    <w:basedOn w:val="8Exact"/>
    <w:rsid w:val="004B5B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ptExact">
    <w:name w:val="Основной текст (8) + Курсив;Интервал 0 pt Exact"/>
    <w:basedOn w:val="8Exact"/>
    <w:rsid w:val="004B5B7E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4B5B7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4B5B7E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0">
    <w:name w:val="Заголовок №2_"/>
    <w:basedOn w:val="a0"/>
    <w:link w:val="21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4B5B7E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sid w:val="004B5B7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55pt">
    <w:name w:val="Основной текст (5) + 5;5 pt"/>
    <w:basedOn w:val="5"/>
    <w:rsid w:val="004B5B7E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02">
    <w:name w:val="Основной текст (10)"/>
    <w:basedOn w:val="100"/>
    <w:rsid w:val="004B5B7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">
    <w:name w:val="Основной текст (12)_"/>
    <w:basedOn w:val="a0"/>
    <w:link w:val="12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85pt">
    <w:name w:val="Основной текст (12) + 8;5 pt"/>
    <w:basedOn w:val="12"/>
    <w:rsid w:val="004B5B7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Exact">
    <w:name w:val="Подпись к картинке (2) + Интервал 0 pt Exact"/>
    <w:basedOn w:val="2Exact"/>
    <w:rsid w:val="004B5B7E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0ptExact0">
    <w:name w:val="Подпись к картинке (2) + Курсив;Интервал 0 pt Exact"/>
    <w:basedOn w:val="2Exact"/>
    <w:rsid w:val="004B5B7E"/>
    <w:rPr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5Exact1">
    <w:name w:val="Подпись к картинке (5) Exact"/>
    <w:basedOn w:val="a0"/>
    <w:link w:val="52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5-2ptExact">
    <w:name w:val="Подпись к картинке (5) + Интервал -2 pt Exact"/>
    <w:basedOn w:val="5Exact1"/>
    <w:rsid w:val="004B5B7E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13Exact">
    <w:name w:val="Основной текст (13) Exact"/>
    <w:basedOn w:val="a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4Exact">
    <w:name w:val="Основной текст (14) Exact"/>
    <w:basedOn w:val="a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14-2ptExact">
    <w:name w:val="Основной текст (14) + Интервал -2 pt Exact"/>
    <w:basedOn w:val="14"/>
    <w:rsid w:val="004B5B7E"/>
    <w:rPr>
      <w:spacing w:val="-5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B5B7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Заголовок №3_"/>
    <w:basedOn w:val="a0"/>
    <w:link w:val="33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51pt">
    <w:name w:val="Основной текст (15) + Интервал 1 pt"/>
    <w:basedOn w:val="15"/>
    <w:rsid w:val="004B5B7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5TimesNewRoman95pt0pt">
    <w:name w:val="Основной текст (15) + Times New Roman;9;5 pt;Курсив;Интервал 0 pt"/>
    <w:basedOn w:val="15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6Georgia9pt-1pt">
    <w:name w:val="Основной текст (16) + Georgia;9 pt;Не курсив;Интервал -1 pt"/>
    <w:basedOn w:val="16"/>
    <w:rsid w:val="004B5B7E"/>
    <w:rPr>
      <w:rFonts w:ascii="Georgia" w:eastAsia="Georgia" w:hAnsi="Georgia" w:cs="Georgia"/>
      <w:i/>
      <w:iCs/>
      <w:color w:val="000000"/>
      <w:spacing w:val="-20"/>
      <w:w w:val="100"/>
      <w:position w:val="0"/>
      <w:sz w:val="18"/>
      <w:szCs w:val="18"/>
      <w:lang w:val="ru-RU" w:eastAsia="ru-RU" w:bidi="ru-RU"/>
    </w:rPr>
  </w:style>
  <w:style w:type="character" w:customStyle="1" w:styleId="161">
    <w:name w:val="Основной текст (16)"/>
    <w:basedOn w:val="16"/>
    <w:rsid w:val="004B5B7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6TimesNewRoman10pt">
    <w:name w:val="Основной текст (16) + Times New Roman;10 pt;Не курсив"/>
    <w:basedOn w:val="16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2TimesNewRoman85pt">
    <w:name w:val="Заголовок №1 (2) + Times New Roman;8;5 pt;Не курсив"/>
    <w:basedOn w:val="121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MSReferenceSansSerif10pt">
    <w:name w:val="Заголовок №1 (2) + MS Reference Sans Serif;10 pt"/>
    <w:basedOn w:val="121"/>
    <w:rsid w:val="004B5B7E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TimesNewRoman18pt">
    <w:name w:val="Заголовок №1 (2) + Times New Roman;18 pt;Полужирный;Не курсив"/>
    <w:basedOn w:val="121"/>
    <w:rsid w:val="004B5B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285pt0">
    <w:name w:val="Заголовок №1 (2) + 8;5 pt;Не курсив;Малые прописные"/>
    <w:basedOn w:val="121"/>
    <w:rsid w:val="004B5B7E"/>
    <w:rPr>
      <w:i/>
      <w:i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Georgia9pt-1pt">
    <w:name w:val="Заголовок №1 (2) + Georgia;9 pt;Не курсив;Интервал -1 pt"/>
    <w:basedOn w:val="121"/>
    <w:rsid w:val="004B5B7E"/>
    <w:rPr>
      <w:rFonts w:ascii="Georgia" w:eastAsia="Georgia" w:hAnsi="Georgia" w:cs="Georgia"/>
      <w:i/>
      <w:iCs/>
      <w:color w:val="000000"/>
      <w:spacing w:val="-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3">
    <w:name w:val="Заголовок №1 (2)"/>
    <w:basedOn w:val="121"/>
    <w:rsid w:val="004B5B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17Georgia8pt0pt">
    <w:name w:val="Основной текст (17) + Georgia;8 pt;Не курсив;Интервал 0 pt"/>
    <w:basedOn w:val="17"/>
    <w:rsid w:val="004B5B7E"/>
    <w:rPr>
      <w:rFonts w:ascii="Georgia" w:eastAsia="Georgia" w:hAnsi="Georgia" w:cs="Georgia"/>
      <w:i/>
      <w:iCs/>
      <w:color w:val="000000"/>
      <w:spacing w:val="10"/>
      <w:w w:val="100"/>
      <w:position w:val="0"/>
      <w:sz w:val="16"/>
      <w:szCs w:val="16"/>
      <w:u w:val="single"/>
    </w:rPr>
  </w:style>
  <w:style w:type="character" w:customStyle="1" w:styleId="171">
    <w:name w:val="Основной текст (17)"/>
    <w:basedOn w:val="17"/>
    <w:rsid w:val="004B5B7E"/>
    <w:rPr>
      <w:color w:val="000000"/>
      <w:w w:val="100"/>
      <w:position w:val="0"/>
      <w:u w:val="single"/>
    </w:rPr>
  </w:style>
  <w:style w:type="character" w:customStyle="1" w:styleId="14">
    <w:name w:val="Основной текст (14)_"/>
    <w:basedOn w:val="a0"/>
    <w:link w:val="14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4B5B7E"/>
    <w:rPr>
      <w:color w:val="000000"/>
      <w:w w:val="100"/>
      <w:position w:val="0"/>
      <w:u w:val="single"/>
    </w:rPr>
  </w:style>
  <w:style w:type="character" w:customStyle="1" w:styleId="151">
    <w:name w:val="Основной текст (15)"/>
    <w:basedOn w:val="15"/>
    <w:rsid w:val="004B5B7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9Georgia11pt0pt">
    <w:name w:val="Основной текст (19) + Georgia;11 pt;Не курсив;Интервал 0 pt"/>
    <w:basedOn w:val="19"/>
    <w:rsid w:val="004B5B7E"/>
    <w:rPr>
      <w:rFonts w:ascii="Georgia" w:eastAsia="Georgia" w:hAnsi="Georgia" w:cs="Georgia"/>
      <w:i/>
      <w:iCs/>
      <w:color w:val="000000"/>
      <w:spacing w:val="0"/>
      <w:w w:val="100"/>
      <w:position w:val="0"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4B5B7E"/>
    <w:pPr>
      <w:shd w:val="clear" w:color="auto" w:fill="FFFFFF"/>
      <w:spacing w:line="294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a4">
    <w:name w:val="Подпись к картинке"/>
    <w:basedOn w:val="a"/>
    <w:link w:val="Exact"/>
    <w:rsid w:val="004B5B7E"/>
    <w:pPr>
      <w:shd w:val="clear" w:color="auto" w:fill="FFFFFF"/>
      <w:spacing w:line="294" w:lineRule="exac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rsid w:val="004B5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4B5B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">
    <w:name w:val="Основной текст (6)"/>
    <w:basedOn w:val="a"/>
    <w:link w:val="6Exact"/>
    <w:rsid w:val="004B5B7E"/>
    <w:pPr>
      <w:shd w:val="clear" w:color="auto" w:fill="FFFFFF"/>
      <w:spacing w:line="135" w:lineRule="exact"/>
      <w:jc w:val="both"/>
    </w:pPr>
    <w:rPr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rsid w:val="004B5B7E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7">
    <w:name w:val="Основной текст (7)"/>
    <w:basedOn w:val="a"/>
    <w:link w:val="7Exact"/>
    <w:rsid w:val="004B5B7E"/>
    <w:pPr>
      <w:shd w:val="clear" w:color="auto" w:fill="FFFFFF"/>
      <w:spacing w:line="135" w:lineRule="exact"/>
      <w:jc w:val="both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">
    <w:name w:val="Основной текст (8)"/>
    <w:basedOn w:val="a"/>
    <w:link w:val="8Exact"/>
    <w:rsid w:val="004B5B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">
    <w:name w:val="Основной текст (9)"/>
    <w:basedOn w:val="a"/>
    <w:link w:val="9Exact"/>
    <w:rsid w:val="004B5B7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50"/>
      <w:sz w:val="26"/>
      <w:szCs w:val="26"/>
    </w:rPr>
  </w:style>
  <w:style w:type="paragraph" w:customStyle="1" w:styleId="10">
    <w:name w:val="Заголовок №1"/>
    <w:basedOn w:val="a"/>
    <w:link w:val="1"/>
    <w:rsid w:val="004B5B7E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4B5B7E"/>
    <w:pPr>
      <w:shd w:val="clear" w:color="auto" w:fill="FFFFFF"/>
      <w:spacing w:line="3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rsid w:val="004B5B7E"/>
    <w:pPr>
      <w:shd w:val="clear" w:color="auto" w:fill="FFFFFF"/>
      <w:spacing w:before="1020" w:after="1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link w:val="40"/>
    <w:rsid w:val="004B5B7E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4B5B7E"/>
    <w:pPr>
      <w:shd w:val="clear" w:color="auto" w:fill="FFFFFF"/>
      <w:spacing w:line="0" w:lineRule="atLeast"/>
      <w:jc w:val="right"/>
    </w:pPr>
    <w:rPr>
      <w:sz w:val="11"/>
      <w:szCs w:val="11"/>
    </w:rPr>
  </w:style>
  <w:style w:type="paragraph" w:customStyle="1" w:styleId="110">
    <w:name w:val="Основной текст (11)"/>
    <w:basedOn w:val="a"/>
    <w:link w:val="11"/>
    <w:rsid w:val="004B5B7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120">
    <w:name w:val="Основной текст (12)"/>
    <w:basedOn w:val="a"/>
    <w:link w:val="12"/>
    <w:rsid w:val="004B5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B5B7E"/>
    <w:pPr>
      <w:shd w:val="clear" w:color="auto" w:fill="FFFFFF"/>
      <w:spacing w:line="301" w:lineRule="exact"/>
    </w:pPr>
    <w:rPr>
      <w:rFonts w:ascii="Times New Roman" w:eastAsia="Times New Roman" w:hAnsi="Times New Roman" w:cs="Times New Roman"/>
    </w:rPr>
  </w:style>
  <w:style w:type="paragraph" w:customStyle="1" w:styleId="52">
    <w:name w:val="Подпись к картинке (5)"/>
    <w:basedOn w:val="a"/>
    <w:link w:val="5Exact1"/>
    <w:rsid w:val="004B5B7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4B5B7E"/>
    <w:pPr>
      <w:shd w:val="clear" w:color="auto" w:fill="FFFFFF"/>
      <w:spacing w:line="317" w:lineRule="exact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140">
    <w:name w:val="Основной текст (14)"/>
    <w:basedOn w:val="a"/>
    <w:link w:val="14"/>
    <w:rsid w:val="004B5B7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4B5B7E"/>
    <w:pPr>
      <w:shd w:val="clear" w:color="auto" w:fill="FFFFFF"/>
      <w:spacing w:after="360" w:line="0" w:lineRule="atLeast"/>
      <w:jc w:val="center"/>
      <w:outlineLvl w:val="1"/>
    </w:pPr>
    <w:rPr>
      <w:rFonts w:ascii="Georgia" w:eastAsia="Georgia" w:hAnsi="Georgia" w:cs="Georgia"/>
      <w:sz w:val="34"/>
      <w:szCs w:val="34"/>
    </w:rPr>
  </w:style>
  <w:style w:type="paragraph" w:customStyle="1" w:styleId="33">
    <w:name w:val="Заголовок №3"/>
    <w:basedOn w:val="a"/>
    <w:link w:val="32"/>
    <w:rsid w:val="004B5B7E"/>
    <w:pPr>
      <w:shd w:val="clear" w:color="auto" w:fill="FFFFFF"/>
      <w:spacing w:before="5880" w:line="0" w:lineRule="atLeast"/>
      <w:outlineLvl w:val="2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150">
    <w:name w:val="Основной текст (15)"/>
    <w:basedOn w:val="a"/>
    <w:link w:val="15"/>
    <w:rsid w:val="004B5B7E"/>
    <w:pPr>
      <w:shd w:val="clear" w:color="auto" w:fill="FFFFFF"/>
      <w:spacing w:before="120" w:line="182" w:lineRule="exact"/>
      <w:jc w:val="both"/>
    </w:pPr>
    <w:rPr>
      <w:rFonts w:ascii="MS Reference Sans Serif" w:eastAsia="MS Reference Sans Serif" w:hAnsi="MS Reference Sans Serif" w:cs="MS Reference Sans Serif"/>
      <w:spacing w:val="-10"/>
      <w:sz w:val="15"/>
      <w:szCs w:val="15"/>
    </w:rPr>
  </w:style>
  <w:style w:type="paragraph" w:customStyle="1" w:styleId="160">
    <w:name w:val="Основной текст (16)"/>
    <w:basedOn w:val="a"/>
    <w:link w:val="16"/>
    <w:rsid w:val="004B5B7E"/>
    <w:pPr>
      <w:shd w:val="clear" w:color="auto" w:fill="FFFFFF"/>
      <w:spacing w:before="120" w:after="12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122">
    <w:name w:val="Заголовок №1 (2)"/>
    <w:basedOn w:val="a"/>
    <w:link w:val="121"/>
    <w:rsid w:val="004B5B7E"/>
    <w:pPr>
      <w:shd w:val="clear" w:color="auto" w:fill="FFFFFF"/>
      <w:spacing w:before="120" w:line="509" w:lineRule="exact"/>
      <w:outlineLvl w:val="0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170">
    <w:name w:val="Основной текст (17)"/>
    <w:basedOn w:val="a"/>
    <w:link w:val="17"/>
    <w:rsid w:val="004B5B7E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4B5B7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4B5B7E"/>
    <w:pPr>
      <w:shd w:val="clear" w:color="auto" w:fill="FFFFFF"/>
      <w:spacing w:before="30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32"/>
      <w:szCs w:val="32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C7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FE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C7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FE1"/>
    <w:rPr>
      <w:color w:val="000000"/>
    </w:rPr>
  </w:style>
  <w:style w:type="table" w:styleId="a9">
    <w:name w:val="Table Grid"/>
    <w:basedOn w:val="a1"/>
    <w:uiPriority w:val="59"/>
    <w:rsid w:val="00D54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basedOn w:val="a0"/>
    <w:rsid w:val="001B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1B4A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0">
    <w:name w:val="Основной текст (9)_"/>
    <w:basedOn w:val="a0"/>
    <w:locked/>
    <w:rsid w:val="00EC49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c">
    <w:name w:val="No Spacing"/>
    <w:uiPriority w:val="1"/>
    <w:qFormat/>
    <w:rsid w:val="00EC49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20</cp:revision>
  <dcterms:created xsi:type="dcterms:W3CDTF">2018-05-17T07:29:00Z</dcterms:created>
  <dcterms:modified xsi:type="dcterms:W3CDTF">2018-05-21T09:49:00Z</dcterms:modified>
</cp:coreProperties>
</file>