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0" w:rsidRDefault="009A0C81">
      <w:pPr>
        <w:spacing w:line="240" w:lineRule="auto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</w:t>
      </w:r>
      <w:proofErr w:type="gramEnd"/>
      <w:r>
        <w:rPr>
          <w:rFonts w:cs="Times New Roman"/>
          <w:sz w:val="24"/>
          <w:szCs w:val="24"/>
        </w:rPr>
        <w:t xml:space="preserve">  приказом </w:t>
      </w:r>
    </w:p>
    <w:p w:rsidR="00345EE0" w:rsidRDefault="009A0C81">
      <w:pPr>
        <w:spacing w:line="240" w:lineRule="auto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Депсоцразвития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Югры</w:t>
      </w:r>
      <w:proofErr w:type="spellEnd"/>
      <w:r>
        <w:rPr>
          <w:rFonts w:cs="Times New Roman"/>
          <w:sz w:val="24"/>
          <w:szCs w:val="24"/>
        </w:rPr>
        <w:t xml:space="preserve"> от </w:t>
      </w:r>
      <w:r w:rsidR="000606E8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6.</w:t>
      </w:r>
      <w:r w:rsidR="000606E8">
        <w:rPr>
          <w:rFonts w:cs="Times New Roman"/>
          <w:sz w:val="24"/>
          <w:szCs w:val="24"/>
        </w:rPr>
        <w:t>07</w:t>
      </w:r>
      <w:r>
        <w:rPr>
          <w:rFonts w:cs="Times New Roman"/>
          <w:sz w:val="24"/>
          <w:szCs w:val="24"/>
        </w:rPr>
        <w:t>.201</w:t>
      </w:r>
      <w:r w:rsidR="000606E8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№ </w:t>
      </w:r>
      <w:r w:rsidR="000606E8">
        <w:rPr>
          <w:rFonts w:cs="Times New Roman"/>
          <w:sz w:val="24"/>
          <w:szCs w:val="24"/>
        </w:rPr>
        <w:t>654</w:t>
      </w:r>
      <w:r>
        <w:rPr>
          <w:rFonts w:cs="Times New Roman"/>
          <w:sz w:val="24"/>
          <w:szCs w:val="24"/>
        </w:rPr>
        <w:t>-р</w:t>
      </w:r>
    </w:p>
    <w:p w:rsidR="00345EE0" w:rsidRDefault="00345EE0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345EE0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Реестр негосударственных организаций, осуществляющих комплексную реабилитацию и </w:t>
      </w:r>
      <w:proofErr w:type="spellStart"/>
      <w:r>
        <w:rPr>
          <w:rFonts w:cs="Times New Roman"/>
          <w:b/>
          <w:bCs/>
          <w:szCs w:val="28"/>
        </w:rPr>
        <w:t>ресоциализацию</w:t>
      </w:r>
      <w:proofErr w:type="spellEnd"/>
      <w:r>
        <w:rPr>
          <w:rFonts w:cs="Times New Roman"/>
          <w:b/>
          <w:bCs/>
          <w:szCs w:val="28"/>
        </w:rPr>
        <w:t xml:space="preserve"> лиц, потребляющих наркотические средства или психотропные вещества без назначения врача </w:t>
      </w: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345EE0" w:rsidRDefault="00345EE0">
      <w:pPr>
        <w:spacing w:line="240" w:lineRule="auto"/>
      </w:pPr>
    </w:p>
    <w:tbl>
      <w:tblPr>
        <w:tblW w:w="142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587"/>
        <w:gridCol w:w="1912"/>
        <w:gridCol w:w="4061"/>
        <w:gridCol w:w="3971"/>
      </w:tblGrid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2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ФИО контактного лица,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телефона,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</w:pPr>
            <w:proofErr w:type="spellStart"/>
            <w:r>
              <w:rPr>
                <w:rFonts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Алла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г. Сургут, </w:t>
            </w:r>
          </w:p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Энергетиков, д. 13, кв. 40</w:t>
            </w:r>
          </w:p>
          <w:p w:rsidR="00345EE0" w:rsidRDefault="009A0C81" w:rsidP="009A0C81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(фактический адрес: г. Сургут, </w:t>
            </w:r>
            <w:proofErr w:type="gramEnd"/>
          </w:p>
          <w:p w:rsidR="00345EE0" w:rsidRDefault="009A0C81" w:rsidP="009A0C81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ул. Гидромеханизаторов, д.14)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Рудакова Мария Олеговна,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(922)7976050,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факс: (3462) </w:t>
            </w:r>
            <w:r w:rsidR="000606E8">
              <w:rPr>
                <w:rFonts w:cs="Times New Roman"/>
                <w:sz w:val="24"/>
                <w:szCs w:val="24"/>
              </w:rPr>
              <w:t>501-107</w:t>
            </w:r>
            <w:r>
              <w:rPr>
                <w:rFonts w:cs="Times New Roman"/>
                <w:sz w:val="24"/>
                <w:szCs w:val="24"/>
              </w:rPr>
              <w:t xml:space="preserve">,  </w:t>
            </w:r>
          </w:p>
          <w:p w:rsidR="00345EE0" w:rsidRDefault="00816621">
            <w:pPr>
              <w:tabs>
                <w:tab w:val="left" w:pos="3264"/>
              </w:tabs>
              <w:spacing w:line="240" w:lineRule="auto"/>
              <w:ind w:left="113" w:right="227" w:firstLine="0"/>
              <w:jc w:val="left"/>
            </w:pPr>
            <w:proofErr w:type="gramStart"/>
            <w:r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="009A0C81">
              <w:rPr>
                <w:rFonts w:cs="Times New Roman"/>
                <w:sz w:val="24"/>
                <w:szCs w:val="24"/>
                <w:lang w:val="en-US"/>
              </w:rPr>
              <w:t xml:space="preserve">-mail: </w:t>
            </w:r>
            <w:hyperlink r:id="rId7">
              <w:r w:rsidR="009A0C81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chistyput@yandex.ru</w:t>
              </w:r>
            </w:hyperlink>
          </w:p>
          <w:p w:rsidR="00345EE0" w:rsidRDefault="00345EE0">
            <w:pPr>
              <w:tabs>
                <w:tab w:val="left" w:pos="3264"/>
              </w:tabs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pStyle w:val="ac"/>
              <w:spacing w:after="0" w:line="240" w:lineRule="auto"/>
              <w:ind w:left="87" w:right="119"/>
            </w:pPr>
            <w:r>
              <w:rPr>
                <w:sz w:val="24"/>
                <w:szCs w:val="24"/>
              </w:rPr>
              <w:t xml:space="preserve">Общественная организация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«Центр социальной реабилитации «Борей»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Паращук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>, г. Нефтеюганск,</w:t>
            </w:r>
          </w:p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дом 53, кв. 51</w:t>
            </w:r>
          </w:p>
          <w:p w:rsidR="00345EE0" w:rsidRDefault="009A0C81" w:rsidP="009A0C81">
            <w:pPr>
              <w:spacing w:line="240" w:lineRule="auto"/>
              <w:ind w:left="87" w:right="2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(фактический адрес: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Ханты-Мансийский район,                           пос. Бобровский, ул. Школьная, 28)</w:t>
            </w:r>
            <w:proofErr w:type="gramEnd"/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Pr="000606E8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Власов Алексей Викторович,</w:t>
            </w:r>
          </w:p>
          <w:p w:rsidR="00345EE0" w:rsidRPr="000606E8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тел.: (950) 5021277</w:t>
            </w:r>
          </w:p>
          <w:p w:rsidR="00345EE0" w:rsidRPr="000606E8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тел./факс: (3463) 24-76-24,</w:t>
            </w:r>
          </w:p>
          <w:p w:rsidR="00345EE0" w:rsidRPr="000606E8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  <w:lang w:val="en-US"/>
              </w:rPr>
              <w:t>e</w:t>
            </w:r>
            <w:r w:rsidRPr="00816621">
              <w:rPr>
                <w:sz w:val="24"/>
                <w:szCs w:val="24"/>
              </w:rPr>
              <w:t>-</w:t>
            </w:r>
            <w:r w:rsidRPr="000606E8">
              <w:rPr>
                <w:sz w:val="24"/>
                <w:szCs w:val="24"/>
                <w:lang w:val="en-US"/>
              </w:rPr>
              <w:t>mail</w:t>
            </w:r>
            <w:r w:rsidRPr="00816621">
              <w:rPr>
                <w:sz w:val="24"/>
                <w:szCs w:val="24"/>
              </w:rPr>
              <w:t xml:space="preserve">: </w:t>
            </w:r>
            <w:hyperlink r:id="rId8">
              <w:r w:rsidRPr="000606E8">
                <w:rPr>
                  <w:rStyle w:val="-"/>
                  <w:sz w:val="24"/>
                  <w:szCs w:val="24"/>
                  <w:lang w:val="en-US"/>
                </w:rPr>
                <w:t>pasterxxl</w:t>
              </w:r>
              <w:r w:rsidRPr="00816621">
                <w:rPr>
                  <w:rStyle w:val="-"/>
                  <w:sz w:val="24"/>
                  <w:szCs w:val="24"/>
                </w:rPr>
                <w:t>@</w:t>
              </w:r>
              <w:r w:rsidRPr="000606E8">
                <w:rPr>
                  <w:rStyle w:val="-"/>
                  <w:sz w:val="24"/>
                  <w:szCs w:val="24"/>
                  <w:lang w:val="en-US"/>
                </w:rPr>
                <w:t>mail</w:t>
              </w:r>
              <w:r w:rsidRPr="00816621">
                <w:rPr>
                  <w:rStyle w:val="-"/>
                  <w:sz w:val="24"/>
                  <w:szCs w:val="24"/>
                </w:rPr>
                <w:t>.</w:t>
              </w:r>
              <w:r w:rsidRPr="000606E8">
                <w:rPr>
                  <w:rStyle w:val="-"/>
                  <w:sz w:val="24"/>
                  <w:szCs w:val="24"/>
                  <w:lang w:val="en-US"/>
                </w:rPr>
                <w:t>ru</w:t>
              </w:r>
            </w:hyperlink>
          </w:p>
          <w:p w:rsidR="000606E8" w:rsidRPr="000606E8" w:rsidRDefault="000606E8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proofErr w:type="spellStart"/>
            <w:r w:rsidRPr="000606E8">
              <w:rPr>
                <w:sz w:val="24"/>
                <w:szCs w:val="24"/>
              </w:rPr>
              <w:t>Шарохина</w:t>
            </w:r>
            <w:proofErr w:type="spellEnd"/>
            <w:r w:rsidRPr="000606E8">
              <w:rPr>
                <w:sz w:val="24"/>
                <w:szCs w:val="24"/>
              </w:rPr>
              <w:t xml:space="preserve"> Анна Станиславовна</w:t>
            </w:r>
          </w:p>
          <w:p w:rsidR="000606E8" w:rsidRPr="000606E8" w:rsidRDefault="000606E8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тел. 89224153881</w:t>
            </w:r>
          </w:p>
          <w:p w:rsidR="00345EE0" w:rsidRDefault="00345EE0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345EE0" w:rsidRDefault="00345EE0" w:rsidP="000606E8">
      <w:pPr>
        <w:pStyle w:val="Default"/>
        <w:spacing w:line="276" w:lineRule="auto"/>
        <w:jc w:val="both"/>
      </w:pPr>
    </w:p>
    <w:sectPr w:rsidR="00345EE0" w:rsidSect="009A0C81">
      <w:footerReference w:type="default" r:id="rId9"/>
      <w:pgSz w:w="16838" w:h="11906" w:orient="landscape"/>
      <w:pgMar w:top="851" w:right="1276" w:bottom="1191" w:left="1559" w:header="0" w:footer="1134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89" w:rsidRDefault="002D1F89" w:rsidP="00345EE0">
      <w:pPr>
        <w:spacing w:line="240" w:lineRule="auto"/>
      </w:pPr>
      <w:r>
        <w:separator/>
      </w:r>
    </w:p>
  </w:endnote>
  <w:endnote w:type="continuationSeparator" w:id="0">
    <w:p w:rsidR="002D1F89" w:rsidRDefault="002D1F89" w:rsidP="0034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E0" w:rsidRDefault="0034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89" w:rsidRDefault="002D1F89" w:rsidP="00345EE0">
      <w:pPr>
        <w:spacing w:line="240" w:lineRule="auto"/>
      </w:pPr>
      <w:r>
        <w:separator/>
      </w:r>
    </w:p>
  </w:footnote>
  <w:footnote w:type="continuationSeparator" w:id="0">
    <w:p w:rsidR="002D1F89" w:rsidRDefault="002D1F89" w:rsidP="00345E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E0"/>
    <w:rsid w:val="000606E8"/>
    <w:rsid w:val="002D1F89"/>
    <w:rsid w:val="002E5B11"/>
    <w:rsid w:val="00345EE0"/>
    <w:rsid w:val="004227BD"/>
    <w:rsid w:val="00816621"/>
    <w:rsid w:val="009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425F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A9425F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DF03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D3E45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345EE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345EE0"/>
    <w:pPr>
      <w:spacing w:after="140" w:line="288" w:lineRule="auto"/>
    </w:pPr>
  </w:style>
  <w:style w:type="paragraph" w:styleId="a8">
    <w:name w:val="List"/>
    <w:basedOn w:val="a7"/>
    <w:rsid w:val="00345EE0"/>
    <w:rPr>
      <w:rFonts w:cs="Mangal"/>
    </w:rPr>
  </w:style>
  <w:style w:type="paragraph" w:customStyle="1" w:styleId="Caption">
    <w:name w:val="Caption"/>
    <w:basedOn w:val="a"/>
    <w:qFormat/>
    <w:rsid w:val="00345E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45EE0"/>
    <w:pPr>
      <w:suppressLineNumbers/>
    </w:pPr>
    <w:rPr>
      <w:rFonts w:cs="Mangal"/>
    </w:rPr>
  </w:style>
  <w:style w:type="paragraph" w:customStyle="1" w:styleId="1">
    <w:name w:val="Знак1"/>
    <w:basedOn w:val="a"/>
    <w:qFormat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">
    <w:name w:val="Header"/>
    <w:basedOn w:val="a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qFormat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B60D1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90FD9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customStyle="1" w:styleId="ad">
    <w:name w:val="Содержимое таблицы"/>
    <w:basedOn w:val="a"/>
    <w:qFormat/>
    <w:rsid w:val="00345EE0"/>
  </w:style>
  <w:style w:type="paragraph" w:customStyle="1" w:styleId="ae">
    <w:name w:val="Заголовок таблицы"/>
    <w:basedOn w:val="ad"/>
    <w:qFormat/>
    <w:rsid w:val="00345EE0"/>
  </w:style>
  <w:style w:type="table" w:styleId="af">
    <w:name w:val="Table Grid"/>
    <w:basedOn w:val="a1"/>
    <w:uiPriority w:val="59"/>
    <w:rsid w:val="0081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erxx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stypu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6C64-921A-40B8-9C29-33071B8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203</Words>
  <Characters>1158</Characters>
  <Application>Microsoft Office Word</Application>
  <DocSecurity>0</DocSecurity>
  <Lines>9</Lines>
  <Paragraphs>2</Paragraphs>
  <ScaleCrop>false</ScaleCrop>
  <Company>MultiDVD Team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С.С.</dc:creator>
  <dc:description/>
  <cp:lastModifiedBy>malinina</cp:lastModifiedBy>
  <cp:revision>13</cp:revision>
  <cp:lastPrinted>2017-02-15T12:40:00Z</cp:lastPrinted>
  <dcterms:created xsi:type="dcterms:W3CDTF">2017-02-15T04:17:00Z</dcterms:created>
  <dcterms:modified xsi:type="dcterms:W3CDTF">2018-08-28T05:52:00Z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