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03" w:tblpY="-11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2741A0" w:rsidRPr="009F7ABF" w:rsidTr="002741A0">
        <w:trPr>
          <w:trHeight w:val="32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1A0" w:rsidRPr="009F7ABF" w:rsidRDefault="002741A0" w:rsidP="002741A0">
            <w:pPr>
              <w:spacing w:after="0" w:line="240" w:lineRule="auto"/>
              <w:ind w:left="201"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ABF">
              <w:rPr>
                <w:rFonts w:ascii="Times New Roman" w:hAnsi="Times New Roman"/>
                <w:sz w:val="24"/>
                <w:szCs w:val="24"/>
              </w:rPr>
              <w:t xml:space="preserve">             УТВЕРЖДАЮ</w:t>
            </w:r>
          </w:p>
          <w:p w:rsidR="002741A0" w:rsidRPr="009F7ABF" w:rsidRDefault="002741A0" w:rsidP="002741A0">
            <w:pPr>
              <w:spacing w:after="0" w:line="240" w:lineRule="auto"/>
              <w:ind w:left="201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ABF">
              <w:rPr>
                <w:rFonts w:ascii="Times New Roman" w:hAnsi="Times New Roman"/>
                <w:sz w:val="24"/>
                <w:szCs w:val="24"/>
              </w:rPr>
              <w:t xml:space="preserve">          Директор </w:t>
            </w:r>
          </w:p>
          <w:p w:rsidR="002741A0" w:rsidRPr="009F7ABF" w:rsidRDefault="002741A0" w:rsidP="002741A0">
            <w:pPr>
              <w:spacing w:after="0" w:line="240" w:lineRule="auto"/>
              <w:ind w:left="201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ABF">
              <w:rPr>
                <w:rFonts w:ascii="Times New Roman" w:hAnsi="Times New Roman"/>
                <w:sz w:val="24"/>
                <w:szCs w:val="24"/>
              </w:rPr>
              <w:t xml:space="preserve">БУ «Центр социальной помощи </w:t>
            </w:r>
          </w:p>
          <w:p w:rsidR="002741A0" w:rsidRPr="009F7ABF" w:rsidRDefault="002741A0" w:rsidP="002741A0">
            <w:pPr>
              <w:spacing w:after="0" w:line="240" w:lineRule="auto"/>
              <w:ind w:left="201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ABF">
              <w:rPr>
                <w:rFonts w:ascii="Times New Roman" w:hAnsi="Times New Roman"/>
                <w:sz w:val="24"/>
                <w:szCs w:val="24"/>
              </w:rPr>
              <w:t xml:space="preserve">семье и детям «Зазеркалье»        </w:t>
            </w:r>
          </w:p>
          <w:p w:rsidR="002741A0" w:rsidRPr="009F7ABF" w:rsidRDefault="002741A0" w:rsidP="002741A0">
            <w:pPr>
              <w:spacing w:after="0" w:line="240" w:lineRule="auto"/>
              <w:ind w:left="201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ABF">
              <w:rPr>
                <w:rFonts w:ascii="Times New Roman" w:hAnsi="Times New Roman"/>
                <w:sz w:val="24"/>
                <w:szCs w:val="24"/>
              </w:rPr>
              <w:t xml:space="preserve">                  _</w:t>
            </w:r>
            <w:r w:rsidR="008F5B8E" w:rsidRPr="009F7ABF">
              <w:rPr>
                <w:rFonts w:ascii="Times New Roman" w:hAnsi="Times New Roman"/>
                <w:sz w:val="24"/>
                <w:szCs w:val="24"/>
              </w:rPr>
              <w:t>_</w:t>
            </w:r>
            <w:r w:rsidRPr="009F7ABF">
              <w:rPr>
                <w:rFonts w:ascii="Times New Roman" w:hAnsi="Times New Roman"/>
                <w:sz w:val="24"/>
                <w:szCs w:val="24"/>
              </w:rPr>
              <w:t xml:space="preserve">_______ В.С. </w:t>
            </w:r>
            <w:proofErr w:type="spellStart"/>
            <w:r w:rsidRPr="009F7ABF">
              <w:rPr>
                <w:rFonts w:ascii="Times New Roman" w:hAnsi="Times New Roman"/>
                <w:sz w:val="24"/>
                <w:szCs w:val="24"/>
              </w:rPr>
              <w:t>Баталина</w:t>
            </w:r>
            <w:proofErr w:type="spellEnd"/>
            <w:r w:rsidRPr="009F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1A0" w:rsidRPr="009F7ABF" w:rsidRDefault="002741A0" w:rsidP="002741A0">
            <w:pPr>
              <w:spacing w:after="0" w:line="240" w:lineRule="auto"/>
              <w:ind w:left="201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7ABF">
              <w:rPr>
                <w:rFonts w:ascii="Times New Roman" w:hAnsi="Times New Roman"/>
                <w:sz w:val="24"/>
                <w:szCs w:val="24"/>
              </w:rPr>
              <w:t xml:space="preserve">  _______________ 2013 г.</w:t>
            </w:r>
          </w:p>
        </w:tc>
      </w:tr>
    </w:tbl>
    <w:p w:rsidR="002741A0" w:rsidRPr="009F7ABF" w:rsidRDefault="002741A0" w:rsidP="002741A0">
      <w:p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9F7ABF">
        <w:rPr>
          <w:rFonts w:ascii="Times New Roman" w:hAnsi="Times New Roman"/>
          <w:sz w:val="24"/>
          <w:szCs w:val="24"/>
        </w:rPr>
        <w:t>СОГЛАСОВАНО</w:t>
      </w:r>
    </w:p>
    <w:p w:rsidR="002741A0" w:rsidRPr="009F7ABF" w:rsidRDefault="008F5B8E" w:rsidP="002741A0">
      <w:p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proofErr w:type="spellStart"/>
      <w:r w:rsidRPr="009F7ABF">
        <w:rPr>
          <w:rFonts w:ascii="Times New Roman" w:hAnsi="Times New Roman"/>
          <w:sz w:val="24"/>
          <w:szCs w:val="24"/>
        </w:rPr>
        <w:t>И.о</w:t>
      </w:r>
      <w:proofErr w:type="spellEnd"/>
      <w:r w:rsidRPr="009F7ABF">
        <w:rPr>
          <w:rFonts w:ascii="Times New Roman" w:hAnsi="Times New Roman"/>
          <w:sz w:val="24"/>
          <w:szCs w:val="24"/>
        </w:rPr>
        <w:t>. н</w:t>
      </w:r>
      <w:r w:rsidR="002741A0" w:rsidRPr="009F7ABF">
        <w:rPr>
          <w:rFonts w:ascii="Times New Roman" w:hAnsi="Times New Roman"/>
          <w:sz w:val="24"/>
          <w:szCs w:val="24"/>
        </w:rPr>
        <w:t>ачальник</w:t>
      </w:r>
      <w:r w:rsidRPr="009F7ABF">
        <w:rPr>
          <w:rFonts w:ascii="Times New Roman" w:hAnsi="Times New Roman"/>
          <w:sz w:val="24"/>
          <w:szCs w:val="24"/>
        </w:rPr>
        <w:t>а</w:t>
      </w:r>
      <w:r w:rsidR="002741A0" w:rsidRPr="009F7ABF">
        <w:rPr>
          <w:rFonts w:ascii="Times New Roman" w:hAnsi="Times New Roman"/>
          <w:sz w:val="24"/>
          <w:szCs w:val="24"/>
        </w:rPr>
        <w:t xml:space="preserve"> </w:t>
      </w:r>
    </w:p>
    <w:p w:rsidR="002741A0" w:rsidRPr="009F7ABF" w:rsidRDefault="002741A0" w:rsidP="002741A0">
      <w:p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9F7ABF">
        <w:rPr>
          <w:rFonts w:ascii="Times New Roman" w:hAnsi="Times New Roman"/>
          <w:sz w:val="24"/>
          <w:szCs w:val="24"/>
        </w:rPr>
        <w:t xml:space="preserve">Управления социальной защиты </w:t>
      </w:r>
    </w:p>
    <w:p w:rsidR="002741A0" w:rsidRPr="009F7ABF" w:rsidRDefault="002741A0" w:rsidP="002741A0">
      <w:p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9F7ABF">
        <w:rPr>
          <w:rFonts w:ascii="Times New Roman" w:hAnsi="Times New Roman"/>
          <w:sz w:val="24"/>
          <w:szCs w:val="24"/>
        </w:rPr>
        <w:t xml:space="preserve">Населения по </w:t>
      </w:r>
      <w:proofErr w:type="spellStart"/>
      <w:r w:rsidRPr="009F7ABF">
        <w:rPr>
          <w:rFonts w:ascii="Times New Roman" w:hAnsi="Times New Roman"/>
          <w:sz w:val="24"/>
          <w:szCs w:val="24"/>
        </w:rPr>
        <w:t>г</w:t>
      </w:r>
      <w:proofErr w:type="gramStart"/>
      <w:r w:rsidRPr="009F7ABF">
        <w:rPr>
          <w:rFonts w:ascii="Times New Roman" w:hAnsi="Times New Roman"/>
          <w:sz w:val="24"/>
          <w:szCs w:val="24"/>
        </w:rPr>
        <w:t>.С</w:t>
      </w:r>
      <w:proofErr w:type="gramEnd"/>
      <w:r w:rsidRPr="009F7ABF">
        <w:rPr>
          <w:rFonts w:ascii="Times New Roman" w:hAnsi="Times New Roman"/>
          <w:sz w:val="24"/>
          <w:szCs w:val="24"/>
        </w:rPr>
        <w:t>ургуту</w:t>
      </w:r>
      <w:proofErr w:type="spellEnd"/>
      <w:r w:rsidRPr="009F7ABF">
        <w:rPr>
          <w:rFonts w:ascii="Times New Roman" w:hAnsi="Times New Roman"/>
          <w:sz w:val="24"/>
          <w:szCs w:val="24"/>
        </w:rPr>
        <w:t xml:space="preserve"> </w:t>
      </w:r>
    </w:p>
    <w:p w:rsidR="002741A0" w:rsidRPr="009F7ABF" w:rsidRDefault="002741A0" w:rsidP="002741A0">
      <w:pPr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9F7ABF">
        <w:rPr>
          <w:rFonts w:ascii="Times New Roman" w:hAnsi="Times New Roman"/>
          <w:sz w:val="24"/>
          <w:szCs w:val="24"/>
        </w:rPr>
        <w:t>и Сургутскому району</w:t>
      </w:r>
    </w:p>
    <w:p w:rsidR="002741A0" w:rsidRPr="009F7ABF" w:rsidRDefault="002741A0" w:rsidP="008F5B8E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9F7ABF">
        <w:rPr>
          <w:rFonts w:ascii="Times New Roman" w:hAnsi="Times New Roman"/>
          <w:sz w:val="24"/>
          <w:szCs w:val="24"/>
        </w:rPr>
        <w:t xml:space="preserve">________ </w:t>
      </w:r>
      <w:r w:rsidR="008F5B8E" w:rsidRPr="009F7ABF">
        <w:rPr>
          <w:rFonts w:ascii="Times New Roman" w:hAnsi="Times New Roman"/>
          <w:sz w:val="24"/>
          <w:szCs w:val="24"/>
        </w:rPr>
        <w:t>Н.Б. Варфоломеева</w:t>
      </w:r>
      <w:r w:rsidRPr="009F7ABF">
        <w:rPr>
          <w:rFonts w:ascii="Times New Roman" w:hAnsi="Times New Roman"/>
          <w:sz w:val="24"/>
          <w:szCs w:val="24"/>
        </w:rPr>
        <w:t xml:space="preserve">    </w:t>
      </w:r>
    </w:p>
    <w:p w:rsidR="002741A0" w:rsidRPr="009F7ABF" w:rsidRDefault="002741A0" w:rsidP="008F5B8E">
      <w:pPr>
        <w:spacing w:after="0" w:line="240" w:lineRule="auto"/>
        <w:ind w:right="-108"/>
        <w:rPr>
          <w:rFonts w:ascii="Times New Roman" w:hAnsi="Times New Roman"/>
          <w:sz w:val="24"/>
          <w:szCs w:val="24"/>
        </w:rPr>
      </w:pPr>
      <w:r w:rsidRPr="009F7ABF">
        <w:rPr>
          <w:rFonts w:ascii="Times New Roman" w:hAnsi="Times New Roman"/>
          <w:sz w:val="24"/>
          <w:szCs w:val="24"/>
        </w:rPr>
        <w:t>_______________ 2013 г.</w:t>
      </w:r>
    </w:p>
    <w:p w:rsidR="002741A0" w:rsidRPr="009F7ABF" w:rsidRDefault="002741A0" w:rsidP="00BB065A">
      <w:pPr>
        <w:pStyle w:val="3"/>
        <w:spacing w:after="0"/>
        <w:jc w:val="center"/>
        <w:rPr>
          <w:sz w:val="24"/>
          <w:szCs w:val="24"/>
        </w:rPr>
      </w:pPr>
    </w:p>
    <w:p w:rsidR="009F7ABF" w:rsidRDefault="009F7ABF" w:rsidP="00BB065A">
      <w:pPr>
        <w:pStyle w:val="3"/>
        <w:spacing w:after="0"/>
        <w:jc w:val="center"/>
        <w:rPr>
          <w:sz w:val="28"/>
        </w:rPr>
      </w:pPr>
    </w:p>
    <w:p w:rsidR="00BB065A" w:rsidRDefault="00BB065A" w:rsidP="00BB065A">
      <w:pPr>
        <w:pStyle w:val="3"/>
        <w:spacing w:after="0"/>
        <w:jc w:val="center"/>
        <w:rPr>
          <w:sz w:val="28"/>
        </w:rPr>
      </w:pPr>
      <w:r>
        <w:rPr>
          <w:sz w:val="28"/>
        </w:rPr>
        <w:t xml:space="preserve">План мероприятий по улучшению качества работы </w:t>
      </w:r>
    </w:p>
    <w:p w:rsidR="00BB065A" w:rsidRPr="00BB065A" w:rsidRDefault="00BB065A" w:rsidP="00BB065A">
      <w:pPr>
        <w:pStyle w:val="3"/>
        <w:spacing w:after="0"/>
        <w:jc w:val="center"/>
        <w:rPr>
          <w:bCs/>
          <w:caps/>
          <w:sz w:val="28"/>
          <w:szCs w:val="24"/>
        </w:rPr>
      </w:pPr>
      <w:r w:rsidRPr="00BB065A">
        <w:rPr>
          <w:bCs/>
          <w:sz w:val="28"/>
          <w:szCs w:val="24"/>
        </w:rPr>
        <w:t>бюджетного учреждения</w:t>
      </w:r>
      <w:r w:rsidRPr="00BB065A">
        <w:rPr>
          <w:bCs/>
          <w:caps/>
          <w:sz w:val="28"/>
          <w:szCs w:val="24"/>
        </w:rPr>
        <w:t xml:space="preserve"> </w:t>
      </w:r>
    </w:p>
    <w:p w:rsidR="00BB065A" w:rsidRPr="00BB065A" w:rsidRDefault="00BB065A" w:rsidP="00BB065A">
      <w:pPr>
        <w:pStyle w:val="3"/>
        <w:spacing w:after="0"/>
        <w:jc w:val="center"/>
        <w:rPr>
          <w:bCs/>
          <w:caps/>
          <w:sz w:val="28"/>
          <w:szCs w:val="24"/>
        </w:rPr>
      </w:pPr>
      <w:r w:rsidRPr="00BB065A">
        <w:rPr>
          <w:bCs/>
          <w:sz w:val="28"/>
          <w:szCs w:val="24"/>
        </w:rPr>
        <w:t>Ханты-Мансийского автономного округа</w:t>
      </w:r>
      <w:r w:rsidRPr="00BB065A">
        <w:rPr>
          <w:bCs/>
          <w:caps/>
          <w:sz w:val="28"/>
          <w:szCs w:val="24"/>
        </w:rPr>
        <w:t xml:space="preserve"> – </w:t>
      </w:r>
      <w:r w:rsidRPr="00BB065A">
        <w:rPr>
          <w:bCs/>
          <w:sz w:val="28"/>
          <w:szCs w:val="24"/>
        </w:rPr>
        <w:t>Югры</w:t>
      </w:r>
      <w:r w:rsidRPr="00BB065A">
        <w:rPr>
          <w:bCs/>
          <w:caps/>
          <w:sz w:val="28"/>
          <w:szCs w:val="24"/>
        </w:rPr>
        <w:t xml:space="preserve">   </w:t>
      </w:r>
    </w:p>
    <w:p w:rsidR="00BB065A" w:rsidRDefault="00BB065A" w:rsidP="00BB065A">
      <w:pPr>
        <w:pStyle w:val="3"/>
        <w:spacing w:after="0"/>
        <w:jc w:val="center"/>
        <w:rPr>
          <w:bCs/>
          <w:caps/>
          <w:sz w:val="28"/>
          <w:szCs w:val="24"/>
        </w:rPr>
      </w:pPr>
      <w:r w:rsidRPr="00BB065A">
        <w:rPr>
          <w:bCs/>
          <w:sz w:val="28"/>
          <w:szCs w:val="24"/>
        </w:rPr>
        <w:t>«Центр социальной помощи семье и детям « Зазеркалье</w:t>
      </w:r>
      <w:r w:rsidRPr="00BB065A">
        <w:rPr>
          <w:bCs/>
          <w:caps/>
          <w:sz w:val="28"/>
          <w:szCs w:val="24"/>
        </w:rPr>
        <w:t>»</w:t>
      </w:r>
    </w:p>
    <w:p w:rsidR="009F7ABF" w:rsidRPr="00BB065A" w:rsidRDefault="009F7ABF" w:rsidP="00BB065A">
      <w:pPr>
        <w:pStyle w:val="3"/>
        <w:spacing w:after="0"/>
        <w:jc w:val="center"/>
        <w:rPr>
          <w:bCs/>
          <w:caps/>
          <w:sz w:val="28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985"/>
        <w:gridCol w:w="2393"/>
      </w:tblGrid>
      <w:tr w:rsidR="00BB065A" w:rsidTr="00BB065A">
        <w:tc>
          <w:tcPr>
            <w:tcW w:w="534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94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85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2393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BB065A" w:rsidTr="00BB065A">
        <w:tc>
          <w:tcPr>
            <w:tcW w:w="534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94" w:type="dxa"/>
          </w:tcPr>
          <w:p w:rsidR="00BB065A" w:rsidRDefault="002741A0" w:rsidP="00274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BB065A">
              <w:rPr>
                <w:rFonts w:ascii="Times New Roman" w:hAnsi="Times New Roman" w:cs="Times New Roman"/>
                <w:sz w:val="28"/>
              </w:rPr>
              <w:t>оздани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="00BB065A">
              <w:rPr>
                <w:rFonts w:ascii="Times New Roman" w:hAnsi="Times New Roman" w:cs="Times New Roman"/>
                <w:sz w:val="28"/>
              </w:rPr>
              <w:t xml:space="preserve"> интернет-сайта учреждения</w:t>
            </w:r>
          </w:p>
        </w:tc>
        <w:tc>
          <w:tcPr>
            <w:tcW w:w="1985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2013года</w:t>
            </w:r>
          </w:p>
        </w:tc>
        <w:tc>
          <w:tcPr>
            <w:tcW w:w="2393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Г.М.</w:t>
            </w:r>
          </w:p>
        </w:tc>
      </w:tr>
      <w:tr w:rsidR="00BB065A" w:rsidTr="00BB065A">
        <w:tc>
          <w:tcPr>
            <w:tcW w:w="534" w:type="dxa"/>
          </w:tcPr>
          <w:p w:rsidR="00BB065A" w:rsidRDefault="00BB065A" w:rsidP="00B36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94" w:type="dxa"/>
          </w:tcPr>
          <w:p w:rsidR="00BB065A" w:rsidRDefault="002741A0" w:rsidP="00274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Адаптация </w:t>
            </w:r>
            <w:r>
              <w:rPr>
                <w:rFonts w:ascii="Times New Roman" w:hAnsi="Times New Roman" w:cs="Times New Roman"/>
                <w:sz w:val="28"/>
              </w:rPr>
              <w:t>интернет-сайт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B065A">
              <w:rPr>
                <w:rFonts w:ascii="Times New Roman" w:hAnsi="Times New Roman" w:cs="Times New Roman"/>
                <w:sz w:val="28"/>
              </w:rPr>
              <w:t xml:space="preserve">для </w:t>
            </w:r>
            <w:proofErr w:type="gramStart"/>
            <w:r w:rsidR="00BB065A">
              <w:rPr>
                <w:rFonts w:ascii="Times New Roman" w:hAnsi="Times New Roman" w:cs="Times New Roman"/>
                <w:sz w:val="28"/>
              </w:rPr>
              <w:t>слабовидящих</w:t>
            </w:r>
            <w:proofErr w:type="gramEnd"/>
            <w:r w:rsidR="00BB065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</w:tcPr>
          <w:p w:rsidR="00BB065A" w:rsidRDefault="00BB065A" w:rsidP="006011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 2013года</w:t>
            </w:r>
          </w:p>
        </w:tc>
        <w:tc>
          <w:tcPr>
            <w:tcW w:w="2393" w:type="dxa"/>
          </w:tcPr>
          <w:p w:rsidR="00BB065A" w:rsidRDefault="00BB065A" w:rsidP="006011A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Г.М.</w:t>
            </w:r>
          </w:p>
        </w:tc>
      </w:tr>
      <w:tr w:rsidR="00BB065A" w:rsidTr="00BB065A">
        <w:tc>
          <w:tcPr>
            <w:tcW w:w="534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94" w:type="dxa"/>
          </w:tcPr>
          <w:p w:rsidR="00BB065A" w:rsidRDefault="00BB065A" w:rsidP="00274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на стендах учреждения с учетом особенностей отдельных категорий граждан (высота размещения, размер шрифта).</w:t>
            </w:r>
          </w:p>
        </w:tc>
        <w:tc>
          <w:tcPr>
            <w:tcW w:w="1985" w:type="dxa"/>
          </w:tcPr>
          <w:p w:rsidR="00BB065A" w:rsidRDefault="00BB065A" w:rsidP="002741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</w:t>
            </w:r>
            <w:r w:rsidR="002741A0"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 xml:space="preserve"> 2014года</w:t>
            </w:r>
          </w:p>
        </w:tc>
        <w:tc>
          <w:tcPr>
            <w:tcW w:w="2393" w:type="dxa"/>
          </w:tcPr>
          <w:p w:rsidR="00BB065A" w:rsidRDefault="00BB065A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2741A0" w:rsidTr="00BB065A">
        <w:tc>
          <w:tcPr>
            <w:tcW w:w="534" w:type="dxa"/>
          </w:tcPr>
          <w:p w:rsidR="002741A0" w:rsidRDefault="002741A0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94" w:type="dxa"/>
          </w:tcPr>
          <w:p w:rsidR="002741A0" w:rsidRDefault="002741A0" w:rsidP="00BB06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Внедрение</w:t>
            </w:r>
            <w:r>
              <w:rPr>
                <w:rFonts w:ascii="Times New Roman" w:hAnsi="Times New Roman" w:cs="Times New Roman"/>
                <w:sz w:val="28"/>
              </w:rPr>
              <w:t xml:space="preserve"> новых форм мониторинга удовлетворенности клиентов качеством обслуживания</w:t>
            </w:r>
          </w:p>
        </w:tc>
        <w:tc>
          <w:tcPr>
            <w:tcW w:w="1985" w:type="dxa"/>
          </w:tcPr>
          <w:p w:rsidR="002741A0" w:rsidRDefault="002741A0" w:rsidP="002741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 xml:space="preserve"> 2014года</w:t>
            </w:r>
          </w:p>
        </w:tc>
        <w:tc>
          <w:tcPr>
            <w:tcW w:w="2393" w:type="dxa"/>
          </w:tcPr>
          <w:p w:rsidR="002741A0" w:rsidRDefault="002741A0" w:rsidP="00A27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2741A0" w:rsidTr="00BB065A">
        <w:tc>
          <w:tcPr>
            <w:tcW w:w="534" w:type="dxa"/>
          </w:tcPr>
          <w:p w:rsidR="002741A0" w:rsidRDefault="002741A0" w:rsidP="00BB06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4394" w:type="dxa"/>
          </w:tcPr>
          <w:p w:rsidR="002741A0" w:rsidRDefault="002741A0" w:rsidP="002741A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Активизация работы службы контроля качества</w:t>
            </w:r>
          </w:p>
        </w:tc>
        <w:tc>
          <w:tcPr>
            <w:tcW w:w="1985" w:type="dxa"/>
          </w:tcPr>
          <w:p w:rsidR="002741A0" w:rsidRDefault="002741A0" w:rsidP="00A27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квартал </w:t>
            </w:r>
          </w:p>
          <w:p w:rsidR="002741A0" w:rsidRDefault="002741A0" w:rsidP="00A27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 года</w:t>
            </w:r>
          </w:p>
        </w:tc>
        <w:tc>
          <w:tcPr>
            <w:tcW w:w="2393" w:type="dxa"/>
          </w:tcPr>
          <w:p w:rsidR="002741A0" w:rsidRDefault="002741A0" w:rsidP="00A278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Максимов Г.М.</w:t>
            </w:r>
          </w:p>
        </w:tc>
      </w:tr>
    </w:tbl>
    <w:p w:rsidR="00BB065A" w:rsidRDefault="00BB065A" w:rsidP="00BB065A">
      <w:pPr>
        <w:jc w:val="center"/>
        <w:rPr>
          <w:rFonts w:ascii="Times New Roman" w:hAnsi="Times New Roman" w:cs="Times New Roman"/>
          <w:sz w:val="28"/>
        </w:rPr>
      </w:pPr>
    </w:p>
    <w:p w:rsidR="008F5B8E" w:rsidRDefault="008F5B8E" w:rsidP="00BB065A">
      <w:pPr>
        <w:jc w:val="center"/>
        <w:rPr>
          <w:rFonts w:ascii="Times New Roman" w:hAnsi="Times New Roman" w:cs="Times New Roman"/>
          <w:sz w:val="28"/>
        </w:rPr>
      </w:pPr>
    </w:p>
    <w:p w:rsidR="008F5B8E" w:rsidRPr="00BB065A" w:rsidRDefault="008F5B8E" w:rsidP="00BB065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Г.М. Максимов</w:t>
      </w:r>
    </w:p>
    <w:sectPr w:rsidR="008F5B8E" w:rsidRPr="00BB065A" w:rsidSect="002741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5A"/>
    <w:rsid w:val="002741A0"/>
    <w:rsid w:val="00403555"/>
    <w:rsid w:val="008F5B8E"/>
    <w:rsid w:val="009F7ABF"/>
    <w:rsid w:val="00B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B06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B06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BB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B06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B065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BB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</dc:creator>
  <cp:lastModifiedBy>Максимов </cp:lastModifiedBy>
  <cp:revision>2</cp:revision>
  <cp:lastPrinted>2013-12-10T06:00:00Z</cp:lastPrinted>
  <dcterms:created xsi:type="dcterms:W3CDTF">2013-12-10T05:54:00Z</dcterms:created>
  <dcterms:modified xsi:type="dcterms:W3CDTF">2013-12-10T06:36:00Z</dcterms:modified>
</cp:coreProperties>
</file>