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E1" w:rsidRDefault="00A772E1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proofErr w:type="spellStart"/>
      <w:r w:rsidR="00AA3BD7">
        <w:rPr>
          <w:b/>
        </w:rPr>
        <w:t>Сургутский</w:t>
      </w:r>
      <w:proofErr w:type="spellEnd"/>
      <w:r w:rsidR="00AA3BD7">
        <w:rPr>
          <w:b/>
        </w:rPr>
        <w:t xml:space="preserve">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2D6E20">
      <w:pPr>
        <w:ind w:left="-567"/>
        <w:jc w:val="center"/>
      </w:pPr>
      <w:r>
        <w:rPr>
          <w:b/>
        </w:rPr>
        <w:t xml:space="preserve">  за </w:t>
      </w:r>
      <w:r w:rsidR="00FB2576">
        <w:rPr>
          <w:b/>
        </w:rPr>
        <w:t>2020</w:t>
      </w:r>
      <w:r w:rsidR="00906C5E">
        <w:rPr>
          <w:b/>
        </w:rPr>
        <w:t xml:space="preserve"> год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Layout w:type="fixed"/>
        <w:tblCellMar>
          <w:left w:w="103" w:type="dxa"/>
        </w:tblCellMar>
        <w:tblLook w:val="04A0"/>
      </w:tblPr>
      <w:tblGrid>
        <w:gridCol w:w="5386"/>
        <w:gridCol w:w="2410"/>
        <w:gridCol w:w="2411"/>
      </w:tblGrid>
      <w:tr w:rsidR="00A772E1" w:rsidTr="00FB2576">
        <w:tc>
          <w:tcPr>
            <w:tcW w:w="5386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 w:rsidP="00967A60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  <w:r w:rsidR="00967A60">
              <w:rPr>
                <w:sz w:val="16"/>
                <w:szCs w:val="16"/>
              </w:rPr>
              <w:t xml:space="preserve"> </w:t>
            </w:r>
          </w:p>
        </w:tc>
      </w:tr>
      <w:tr w:rsidR="00A772E1" w:rsidTr="00FB2576">
        <w:tc>
          <w:tcPr>
            <w:tcW w:w="5386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</w:t>
            </w:r>
            <w:r w:rsidR="00E5704C">
              <w:rPr>
                <w:szCs w:val="28"/>
              </w:rPr>
              <w:t>ы</w:t>
            </w:r>
            <w:r>
              <w:rPr>
                <w:szCs w:val="28"/>
              </w:rPr>
              <w:t>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</w:t>
            </w:r>
            <w:r w:rsidR="00E5704C">
              <w:rPr>
                <w:szCs w:val="28"/>
              </w:rPr>
              <w:t>м</w:t>
            </w:r>
            <w:r>
              <w:rPr>
                <w:szCs w:val="28"/>
              </w:rPr>
              <w:t xml:space="preserve"> на </w:t>
            </w:r>
            <w:r w:rsidR="00E5704C">
              <w:rPr>
                <w:szCs w:val="28"/>
              </w:rPr>
              <w:t xml:space="preserve">отчетный </w:t>
            </w:r>
            <w:r>
              <w:rPr>
                <w:szCs w:val="28"/>
              </w:rPr>
              <w:t>год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A772E1" w:rsidRPr="00967A60" w:rsidTr="00FB2576"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67A60" w:rsidRPr="00967A60" w:rsidRDefault="00967A60" w:rsidP="00FB2576">
            <w:pPr>
              <w:jc w:val="both"/>
              <w:rPr>
                <w:b/>
                <w:bCs/>
                <w:szCs w:val="28"/>
              </w:rPr>
            </w:pPr>
            <w:r w:rsidRPr="00967A60">
              <w:rPr>
                <w:szCs w:val="28"/>
              </w:rPr>
              <w:t>Численность граждан, получивших социальные услуги</w:t>
            </w:r>
          </w:p>
          <w:p w:rsidR="00FB2576" w:rsidRPr="00967A60" w:rsidRDefault="00FB2576" w:rsidP="00FB2576">
            <w:pPr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Pr="00967A60" w:rsidRDefault="00E03A29" w:rsidP="008C5E92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3 6</w:t>
            </w:r>
            <w:r w:rsidR="008C5E92">
              <w:rPr>
                <w:b/>
                <w:szCs w:val="28"/>
              </w:rPr>
              <w:t>07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Pr="00967A60" w:rsidRDefault="00C507EA">
            <w:pPr>
              <w:jc w:val="center"/>
              <w:textAlignment w:val="baseline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3 713</w:t>
            </w:r>
          </w:p>
        </w:tc>
      </w:tr>
    </w:tbl>
    <w:p w:rsidR="00FB2576" w:rsidRDefault="00FB2576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  <w:u w:val="single"/>
        </w:rPr>
      </w:pPr>
    </w:p>
    <w:p w:rsidR="00A772E1" w:rsidRDefault="00906C5E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  <w:r>
        <w:rPr>
          <w:b/>
          <w:bCs/>
          <w:szCs w:val="28"/>
        </w:rPr>
        <w:t xml:space="preserve"> 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/>
      </w:tblPr>
      <w:tblGrid>
        <w:gridCol w:w="7798"/>
        <w:gridCol w:w="2409"/>
      </w:tblGrid>
      <w:tr w:rsidR="00A772E1" w:rsidTr="00EC05CC">
        <w:trPr>
          <w:trHeight w:val="322"/>
        </w:trPr>
        <w:tc>
          <w:tcPr>
            <w:tcW w:w="8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906C5E" w:rsidP="00ED0DAD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proofErr w:type="gramStart"/>
            <w:r w:rsidR="00ED0DAD">
              <w:rPr>
                <w:b/>
                <w:bCs/>
              </w:rPr>
              <w:t>предоставленных</w:t>
            </w:r>
            <w:proofErr w:type="gramEnd"/>
          </w:p>
          <w:p w:rsidR="00A772E1" w:rsidRDefault="00906C5E" w:rsidP="00ED0DAD">
            <w:pPr>
              <w:jc w:val="center"/>
              <w:textAlignment w:val="baseline"/>
            </w:pPr>
            <w:r>
              <w:rPr>
                <w:b/>
                <w:bCs/>
              </w:rPr>
              <w:t>социальных услуг</w:t>
            </w:r>
          </w:p>
        </w:tc>
      </w:tr>
      <w:tr w:rsidR="00A772E1" w:rsidTr="00EC05CC">
        <w:trPr>
          <w:trHeight w:val="322"/>
        </w:trPr>
        <w:tc>
          <w:tcPr>
            <w:tcW w:w="8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EC05CC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5C6127" w:rsidRDefault="00EC05CC" w:rsidP="009918E6">
            <w:pPr>
              <w:textAlignment w:val="baseline"/>
            </w:pPr>
            <w:r w:rsidRPr="009434D3">
              <w:t>социально-бытовые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5C6127" w:rsidRPr="006E2033" w:rsidRDefault="00C507EA" w:rsidP="005C6127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37 455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социально-медицинские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C507EA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10 011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социально-психологические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C507EA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6 612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социально-педагогические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C507EA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11 501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 w:rsidP="009918E6">
            <w:pPr>
              <w:textAlignment w:val="baseline"/>
            </w:pPr>
            <w:r w:rsidRPr="009434D3">
              <w:t>социально-правовые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C507EA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1 127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социально-трудовые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ED0DAD" w:rsidRDefault="00C507EA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341</w:t>
            </w:r>
          </w:p>
        </w:tc>
      </w:tr>
      <w:tr w:rsidR="009918E6" w:rsidRPr="009918E6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Default="009918E6" w:rsidP="009918E6">
            <w:pPr>
              <w:spacing w:line="300" w:lineRule="atLeast"/>
              <w:textAlignment w:val="baseline"/>
            </w:pPr>
            <w:r w:rsidRPr="009918E6">
              <w:t xml:space="preserve">дополнительные социальные  услуги, не предусмотренные в Законе Ханты-Мансийского автономного округа – </w:t>
            </w:r>
            <w:proofErr w:type="spellStart"/>
            <w:r w:rsidRPr="009918E6">
              <w:t>Югры</w:t>
            </w:r>
            <w:proofErr w:type="spellEnd"/>
            <w:r w:rsidRPr="009918E6">
              <w:t xml:space="preserve"> </w:t>
            </w:r>
            <w:r>
              <w:t xml:space="preserve"> </w:t>
            </w:r>
          </w:p>
          <w:p w:rsidR="009918E6" w:rsidRPr="009918E6" w:rsidRDefault="009918E6" w:rsidP="009918E6">
            <w:pPr>
              <w:spacing w:line="300" w:lineRule="atLeast"/>
              <w:textAlignment w:val="baseline"/>
            </w:pPr>
            <w:r w:rsidRPr="009918E6">
              <w:t>от 19.11.2014 №93-оз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9918E6" w:rsidRDefault="00C507EA" w:rsidP="009918E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2 592</w:t>
            </w:r>
          </w:p>
        </w:tc>
      </w:tr>
      <w:tr w:rsidR="00ED0DAD" w:rsidTr="00314589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ED0DAD" w:rsidP="00314589">
            <w:pPr>
              <w:jc w:val="both"/>
              <w:textAlignment w:val="baseline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Pr="009A397F" w:rsidRDefault="00C507EA" w:rsidP="00314589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69 639</w:t>
            </w:r>
          </w:p>
        </w:tc>
      </w:tr>
    </w:tbl>
    <w:p w:rsidR="00A772E1" w:rsidRDefault="00A772E1">
      <w:pPr>
        <w:jc w:val="both"/>
        <w:rPr>
          <w:sz w:val="20"/>
          <w:szCs w:val="20"/>
        </w:rPr>
      </w:pPr>
    </w:p>
    <w:p w:rsidR="00ED0DAD" w:rsidRDefault="00ED0DAD" w:rsidP="00ED0DAD">
      <w:pPr>
        <w:ind w:left="-284" w:right="-568"/>
        <w:jc w:val="both"/>
        <w:rPr>
          <w:szCs w:val="28"/>
        </w:rPr>
      </w:pPr>
    </w:p>
    <w:p w:rsidR="00C73504" w:rsidRDefault="00C507EA" w:rsidP="00C73504">
      <w:pPr>
        <w:ind w:left="-284" w:right="-568"/>
        <w:jc w:val="both"/>
        <w:rPr>
          <w:szCs w:val="28"/>
        </w:rPr>
      </w:pPr>
      <w:r>
        <w:rPr>
          <w:szCs w:val="28"/>
        </w:rPr>
        <w:t>За</w:t>
      </w:r>
      <w:r w:rsidR="00ED0DAD" w:rsidRPr="00ED0DAD">
        <w:rPr>
          <w:szCs w:val="28"/>
        </w:rPr>
        <w:t>ведующий</w:t>
      </w:r>
      <w:r w:rsidR="00C73504">
        <w:rPr>
          <w:szCs w:val="28"/>
        </w:rPr>
        <w:t xml:space="preserve"> </w:t>
      </w:r>
      <w:r w:rsidR="00ED0DAD" w:rsidRPr="00ED0DAD">
        <w:rPr>
          <w:szCs w:val="28"/>
        </w:rPr>
        <w:t>отделением</w:t>
      </w:r>
    </w:p>
    <w:p w:rsidR="00A772E1" w:rsidRDefault="00C73504" w:rsidP="00C73504">
      <w:pPr>
        <w:ind w:left="-284" w:right="-568"/>
        <w:jc w:val="both"/>
        <w:rPr>
          <w:sz w:val="20"/>
          <w:szCs w:val="20"/>
        </w:rPr>
      </w:pPr>
      <w:r>
        <w:rPr>
          <w:szCs w:val="28"/>
        </w:rPr>
        <w:t>информационно-аналитической работы</w:t>
      </w:r>
      <w:r w:rsidR="00ED0DAD">
        <w:rPr>
          <w:szCs w:val="28"/>
        </w:rPr>
        <w:t xml:space="preserve">          </w:t>
      </w:r>
      <w:r>
        <w:rPr>
          <w:szCs w:val="28"/>
        </w:rPr>
        <w:t xml:space="preserve">           </w:t>
      </w:r>
      <w:r w:rsidR="00ED0DAD">
        <w:rPr>
          <w:szCs w:val="28"/>
        </w:rPr>
        <w:t xml:space="preserve">                        </w:t>
      </w:r>
      <w:r w:rsidR="00ED0DAD" w:rsidRPr="00ED0DAD">
        <w:rPr>
          <w:szCs w:val="28"/>
        </w:rPr>
        <w:t xml:space="preserve">Д.У. </w:t>
      </w:r>
      <w:proofErr w:type="spellStart"/>
      <w:r w:rsidR="00ED0DAD" w:rsidRPr="00ED0DAD">
        <w:rPr>
          <w:szCs w:val="28"/>
        </w:rPr>
        <w:t>Бажаева</w:t>
      </w:r>
      <w:proofErr w:type="spellEnd"/>
    </w:p>
    <w:p w:rsidR="00124A15" w:rsidRDefault="00124A15">
      <w:pPr>
        <w:jc w:val="both"/>
        <w:rPr>
          <w:sz w:val="20"/>
          <w:szCs w:val="20"/>
        </w:rPr>
      </w:pPr>
    </w:p>
    <w:sectPr w:rsidR="00124A15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2E1"/>
    <w:rsid w:val="000838E2"/>
    <w:rsid w:val="0008651B"/>
    <w:rsid w:val="000F54E0"/>
    <w:rsid w:val="00112FB5"/>
    <w:rsid w:val="00124A15"/>
    <w:rsid w:val="00153E0B"/>
    <w:rsid w:val="001564C9"/>
    <w:rsid w:val="001903BC"/>
    <w:rsid w:val="001E286F"/>
    <w:rsid w:val="00214371"/>
    <w:rsid w:val="00231057"/>
    <w:rsid w:val="00236591"/>
    <w:rsid w:val="00292FF7"/>
    <w:rsid w:val="002B1576"/>
    <w:rsid w:val="002D6E20"/>
    <w:rsid w:val="002F2805"/>
    <w:rsid w:val="002F3DE2"/>
    <w:rsid w:val="0031544D"/>
    <w:rsid w:val="003506A8"/>
    <w:rsid w:val="00380C2D"/>
    <w:rsid w:val="00385292"/>
    <w:rsid w:val="00482ECF"/>
    <w:rsid w:val="005428DA"/>
    <w:rsid w:val="00571599"/>
    <w:rsid w:val="005A4AFA"/>
    <w:rsid w:val="005B47B5"/>
    <w:rsid w:val="005C1B0C"/>
    <w:rsid w:val="005C6127"/>
    <w:rsid w:val="005D3A86"/>
    <w:rsid w:val="00621BEB"/>
    <w:rsid w:val="006E0EE7"/>
    <w:rsid w:val="006E2033"/>
    <w:rsid w:val="00724DF7"/>
    <w:rsid w:val="00750BBE"/>
    <w:rsid w:val="007C5602"/>
    <w:rsid w:val="007D21D8"/>
    <w:rsid w:val="008615FF"/>
    <w:rsid w:val="008803C1"/>
    <w:rsid w:val="008C5E92"/>
    <w:rsid w:val="008E153B"/>
    <w:rsid w:val="00906C5E"/>
    <w:rsid w:val="009434D3"/>
    <w:rsid w:val="00967A60"/>
    <w:rsid w:val="0097060B"/>
    <w:rsid w:val="009918E6"/>
    <w:rsid w:val="009A397F"/>
    <w:rsid w:val="00A3597D"/>
    <w:rsid w:val="00A413F7"/>
    <w:rsid w:val="00A55B4D"/>
    <w:rsid w:val="00A772E1"/>
    <w:rsid w:val="00AA3BD7"/>
    <w:rsid w:val="00B4170D"/>
    <w:rsid w:val="00B52C46"/>
    <w:rsid w:val="00B71DB6"/>
    <w:rsid w:val="00B72306"/>
    <w:rsid w:val="00BE5639"/>
    <w:rsid w:val="00C006B8"/>
    <w:rsid w:val="00C04D21"/>
    <w:rsid w:val="00C0504F"/>
    <w:rsid w:val="00C376A1"/>
    <w:rsid w:val="00C507EA"/>
    <w:rsid w:val="00C72C51"/>
    <w:rsid w:val="00C73504"/>
    <w:rsid w:val="00C914CF"/>
    <w:rsid w:val="00CB193F"/>
    <w:rsid w:val="00CC00BC"/>
    <w:rsid w:val="00CF049C"/>
    <w:rsid w:val="00CF4A27"/>
    <w:rsid w:val="00D0547C"/>
    <w:rsid w:val="00D84ED3"/>
    <w:rsid w:val="00DD4674"/>
    <w:rsid w:val="00E03A29"/>
    <w:rsid w:val="00E5704C"/>
    <w:rsid w:val="00E75E31"/>
    <w:rsid w:val="00EB0053"/>
    <w:rsid w:val="00EC05CC"/>
    <w:rsid w:val="00ED0DAD"/>
    <w:rsid w:val="00F00F45"/>
    <w:rsid w:val="00F47775"/>
    <w:rsid w:val="00F734BD"/>
    <w:rsid w:val="00FB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Caption">
    <w:name w:val="Caption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</dc:creator>
  <cp:lastModifiedBy>malinina1</cp:lastModifiedBy>
  <cp:revision>8</cp:revision>
  <cp:lastPrinted>2020-12-29T10:47:00Z</cp:lastPrinted>
  <dcterms:created xsi:type="dcterms:W3CDTF">2020-07-08T04:40:00Z</dcterms:created>
  <dcterms:modified xsi:type="dcterms:W3CDTF">2020-12-29T10:47:00Z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