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DF" w:rsidRDefault="002910DF" w:rsidP="002910DF">
      <w:pPr>
        <w:pStyle w:val="a3"/>
        <w:jc w:val="right"/>
        <w:rPr>
          <w:b/>
          <w:i/>
          <w:sz w:val="28"/>
          <w:szCs w:val="28"/>
        </w:rPr>
      </w:pPr>
      <w:r w:rsidRPr="00EE524D">
        <w:rPr>
          <w:b/>
          <w:i/>
          <w:sz w:val="28"/>
          <w:szCs w:val="28"/>
        </w:rPr>
        <w:t xml:space="preserve">Выписка </w:t>
      </w:r>
      <w:r>
        <w:rPr>
          <w:b/>
          <w:i/>
          <w:sz w:val="28"/>
          <w:szCs w:val="28"/>
        </w:rPr>
        <w:t xml:space="preserve"> </w:t>
      </w:r>
      <w:r w:rsidRPr="00EE524D">
        <w:rPr>
          <w:b/>
          <w:i/>
          <w:sz w:val="28"/>
          <w:szCs w:val="28"/>
        </w:rPr>
        <w:t>из</w:t>
      </w:r>
      <w:r>
        <w:rPr>
          <w:b/>
          <w:i/>
          <w:sz w:val="28"/>
          <w:szCs w:val="28"/>
        </w:rPr>
        <w:t xml:space="preserve">  р</w:t>
      </w:r>
      <w:r w:rsidRPr="00EE524D">
        <w:rPr>
          <w:b/>
          <w:i/>
          <w:sz w:val="28"/>
          <w:szCs w:val="28"/>
        </w:rPr>
        <w:t>аздел</w:t>
      </w:r>
      <w:r>
        <w:rPr>
          <w:b/>
          <w:i/>
          <w:sz w:val="28"/>
          <w:szCs w:val="28"/>
        </w:rPr>
        <w:t xml:space="preserve">а  4 </w:t>
      </w:r>
    </w:p>
    <w:p w:rsidR="002910DF" w:rsidRDefault="002910DF" w:rsidP="002910DF">
      <w:pPr>
        <w:pStyle w:val="a3"/>
        <w:jc w:val="right"/>
        <w:rPr>
          <w:b/>
          <w:i/>
          <w:sz w:val="28"/>
          <w:szCs w:val="28"/>
        </w:rPr>
      </w:pPr>
      <w:r w:rsidRPr="00EE524D">
        <w:rPr>
          <w:b/>
          <w:i/>
          <w:sz w:val="28"/>
          <w:szCs w:val="28"/>
        </w:rPr>
        <w:t xml:space="preserve">коллективного договора </w:t>
      </w:r>
    </w:p>
    <w:p w:rsidR="00BC45BA" w:rsidRDefault="002910DF" w:rsidP="002910D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 «</w:t>
      </w:r>
      <w:proofErr w:type="spellStart"/>
      <w:r w:rsidR="00BC45BA">
        <w:rPr>
          <w:b/>
          <w:i/>
          <w:sz w:val="28"/>
          <w:szCs w:val="28"/>
        </w:rPr>
        <w:t>Сургутский</w:t>
      </w:r>
      <w:proofErr w:type="spellEnd"/>
      <w:r w:rsidR="00BC45BA">
        <w:rPr>
          <w:b/>
          <w:i/>
          <w:sz w:val="28"/>
          <w:szCs w:val="28"/>
        </w:rPr>
        <w:t xml:space="preserve">  ц</w:t>
      </w:r>
      <w:r>
        <w:rPr>
          <w:b/>
          <w:i/>
          <w:sz w:val="28"/>
          <w:szCs w:val="28"/>
        </w:rPr>
        <w:t xml:space="preserve">ентр </w:t>
      </w:r>
    </w:p>
    <w:p w:rsidR="002910DF" w:rsidRDefault="002910DF" w:rsidP="002910D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социальной помощи </w:t>
      </w:r>
    </w:p>
    <w:p w:rsidR="002910DF" w:rsidRDefault="00BC45BA" w:rsidP="002910D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семье и детям</w:t>
      </w:r>
      <w:r w:rsidR="002910DF">
        <w:rPr>
          <w:b/>
          <w:i/>
          <w:sz w:val="28"/>
          <w:szCs w:val="28"/>
        </w:rPr>
        <w:t xml:space="preserve">» </w:t>
      </w:r>
    </w:p>
    <w:p w:rsidR="002910DF" w:rsidRPr="00EE524D" w:rsidRDefault="002910DF" w:rsidP="002910D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</w:t>
      </w:r>
      <w:r w:rsidR="00BC45B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-20</w:t>
      </w:r>
      <w:r w:rsidR="00BC45BA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годы </w:t>
      </w:r>
    </w:p>
    <w:p w:rsidR="002910DF" w:rsidRDefault="002910DF" w:rsidP="002910DF">
      <w:pPr>
        <w:pStyle w:val="a3"/>
        <w:jc w:val="center"/>
        <w:rPr>
          <w:b/>
          <w:sz w:val="28"/>
          <w:szCs w:val="28"/>
        </w:rPr>
      </w:pPr>
    </w:p>
    <w:p w:rsidR="002910DF" w:rsidRDefault="002910DF" w:rsidP="002910DF">
      <w:pPr>
        <w:pStyle w:val="a3"/>
        <w:jc w:val="center"/>
        <w:rPr>
          <w:b/>
          <w:sz w:val="28"/>
          <w:szCs w:val="28"/>
        </w:rPr>
      </w:pPr>
    </w:p>
    <w:p w:rsidR="002910DF" w:rsidRPr="00882A39" w:rsidRDefault="002910DF" w:rsidP="002910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2A39">
        <w:rPr>
          <w:b/>
          <w:sz w:val="28"/>
          <w:szCs w:val="28"/>
        </w:rPr>
        <w:t>4.</w:t>
      </w:r>
      <w:r w:rsidR="00BC45BA">
        <w:rPr>
          <w:b/>
          <w:sz w:val="28"/>
          <w:szCs w:val="28"/>
        </w:rPr>
        <w:t>9</w:t>
      </w:r>
      <w:r w:rsidRPr="00882A39">
        <w:rPr>
          <w:b/>
          <w:sz w:val="28"/>
          <w:szCs w:val="28"/>
        </w:rPr>
        <w:t>.</w:t>
      </w:r>
      <w:r w:rsidRPr="00CC1B2B">
        <w:rPr>
          <w:sz w:val="28"/>
          <w:szCs w:val="28"/>
        </w:rPr>
        <w:tab/>
      </w:r>
      <w:r w:rsidRPr="00882A39">
        <w:rPr>
          <w:b/>
          <w:sz w:val="28"/>
          <w:szCs w:val="28"/>
        </w:rPr>
        <w:t xml:space="preserve">Для работников - </w:t>
      </w:r>
      <w:r w:rsidRPr="00882A39">
        <w:rPr>
          <w:b/>
          <w:sz w:val="28"/>
          <w:szCs w:val="28"/>
          <w:u w:val="single"/>
        </w:rPr>
        <w:t>членов Профсоюза, состоящих в Профсоюзе на дату обращения не менее двенадцати месяцев</w:t>
      </w:r>
      <w:r w:rsidRPr="00882A39">
        <w:rPr>
          <w:b/>
          <w:sz w:val="28"/>
          <w:szCs w:val="28"/>
        </w:rPr>
        <w:t>, определены следующие социальные выплаты и компенсации, производимые за счет профсоюзных взносов:</w:t>
      </w:r>
      <w:bookmarkStart w:id="0" w:name="_GoBack"/>
      <w:bookmarkEnd w:id="0"/>
    </w:p>
    <w:p w:rsidR="002910DF" w:rsidRPr="00CC1B2B" w:rsidRDefault="002910DF" w:rsidP="002910DF">
      <w:pPr>
        <w:pStyle w:val="a3"/>
        <w:jc w:val="both"/>
        <w:rPr>
          <w:sz w:val="28"/>
          <w:szCs w:val="28"/>
        </w:rPr>
      </w:pPr>
      <w:r w:rsidRPr="00CC1B2B">
        <w:rPr>
          <w:sz w:val="28"/>
          <w:szCs w:val="28"/>
        </w:rPr>
        <w:t xml:space="preserve"> </w:t>
      </w:r>
      <w:r w:rsidRPr="00CC1B2B">
        <w:rPr>
          <w:color w:val="000000"/>
          <w:sz w:val="28"/>
          <w:szCs w:val="28"/>
        </w:rPr>
        <w:tab/>
        <w:t xml:space="preserve">Единовременное пособие работникам, выходящим на пенсию по возрасту и проработавшим значительное время в бюджетной сфере, в зависимости от стажа работы в Учреждении: </w:t>
      </w:r>
    </w:p>
    <w:p w:rsidR="002910DF" w:rsidRPr="00CC1B2B" w:rsidRDefault="002910DF" w:rsidP="002910DF">
      <w:pPr>
        <w:ind w:firstLine="708"/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 xml:space="preserve">– 10 лет и более – 6 000 рублей; </w:t>
      </w:r>
    </w:p>
    <w:p w:rsidR="002910DF" w:rsidRPr="00CC1B2B" w:rsidRDefault="002910DF" w:rsidP="002910DF">
      <w:pPr>
        <w:ind w:firstLine="708"/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>– от 5 до 10 лет – 5 000 рублей;</w:t>
      </w:r>
    </w:p>
    <w:p w:rsidR="002910DF" w:rsidRPr="00CC1B2B" w:rsidRDefault="002910DF" w:rsidP="002910DF">
      <w:pPr>
        <w:ind w:firstLine="708"/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>– до 5 лет – 3 000 рублей.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>Единовременное пособие работникам, впервые вступающим в брак, согласно заявлению с предоставлением подтверждающего документа (ксерокопии):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</w:r>
      <w:r w:rsidRPr="00CC1B2B">
        <w:rPr>
          <w:color w:val="000000"/>
          <w:sz w:val="28"/>
          <w:szCs w:val="28"/>
        </w:rPr>
        <w:tab/>
        <w:t xml:space="preserve">– 5 000 рублей. 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>Материальная помощь один раз в год семьям, имеющим ребенка-инвалида (до 20 лет), согласно заявлению с предоставлением подтверждающего документа (ксерокопии):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</w:r>
      <w:r w:rsidRPr="00CC1B2B">
        <w:rPr>
          <w:color w:val="000000"/>
          <w:sz w:val="28"/>
          <w:szCs w:val="28"/>
        </w:rPr>
        <w:tab/>
        <w:t>– 2 000 рублей.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>Пособие на погребение родных (муж, жена, дети, мать, отец), согласно заявлению с предоставлением подтверждающего документа (ксерокопии):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</w:r>
      <w:r w:rsidRPr="00CC1B2B">
        <w:rPr>
          <w:color w:val="000000"/>
          <w:sz w:val="28"/>
          <w:szCs w:val="28"/>
        </w:rPr>
        <w:tab/>
        <w:t>– 6 000 рублей.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 xml:space="preserve">Денежные подарки юбилярам 50, 55, 60, 65 лет:  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</w:r>
      <w:r w:rsidRPr="00CC1B2B">
        <w:rPr>
          <w:color w:val="000000"/>
          <w:sz w:val="28"/>
          <w:szCs w:val="28"/>
        </w:rPr>
        <w:tab/>
        <w:t>– 5 000 рублей.</w:t>
      </w:r>
    </w:p>
    <w:p w:rsidR="002910DF" w:rsidRPr="00CC1B2B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 xml:space="preserve">Ежегодное приобретение новогодних подарков и подарков к 23 февраля, 8 марта сотрудникам (членам Профсоюза). Сумма определяется на заседании актива Профсоюза.  </w:t>
      </w:r>
    </w:p>
    <w:p w:rsidR="002910DF" w:rsidRPr="00CC1B2B" w:rsidRDefault="002910DF" w:rsidP="002910DF">
      <w:pPr>
        <w:ind w:firstLine="708"/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 xml:space="preserve">Организация городских, спортивных и оздоровительных мероприятий: </w:t>
      </w:r>
    </w:p>
    <w:p w:rsidR="002910DF" w:rsidRPr="00CC1B2B" w:rsidRDefault="002910DF" w:rsidP="002910DF">
      <w:pPr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 xml:space="preserve">– 1 мая; Спартакиада. Сумма определяется на заседании актива Профсоюза. </w:t>
      </w:r>
    </w:p>
    <w:p w:rsidR="002910DF" w:rsidRPr="00CC1B2B" w:rsidRDefault="002910DF" w:rsidP="002910DF">
      <w:pPr>
        <w:ind w:firstLine="708"/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>Материальная помощь согласно заявлению с предоставлением подтверждающего документа (ксерокопии):</w:t>
      </w:r>
    </w:p>
    <w:p w:rsidR="002910DF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  <w:r w:rsidRPr="00CC1B2B">
        <w:rPr>
          <w:color w:val="000000"/>
          <w:sz w:val="28"/>
          <w:szCs w:val="28"/>
        </w:rPr>
        <w:tab/>
        <w:t xml:space="preserve">– непредвиденные ситуации (пожар, затопление) – до 10 000 рублей. Сумма определяется на заседании актива Профсоюза.  </w:t>
      </w:r>
    </w:p>
    <w:p w:rsidR="002910DF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2910DF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2910DF" w:rsidRDefault="002910DF" w:rsidP="002910DF">
      <w:pPr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2910DF" w:rsidRPr="00901BDE" w:rsidRDefault="002910DF" w:rsidP="002910DF">
      <w:pPr>
        <w:pStyle w:val="a3"/>
        <w:rPr>
          <w:b/>
          <w:spacing w:val="10"/>
          <w:sz w:val="28"/>
          <w:szCs w:val="28"/>
        </w:rPr>
      </w:pPr>
    </w:p>
    <w:p w:rsidR="00BA1D0B" w:rsidRDefault="00BA1D0B"/>
    <w:sectPr w:rsidR="00BA1D0B" w:rsidSect="002910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DF"/>
    <w:rsid w:val="002910DF"/>
    <w:rsid w:val="00882A39"/>
    <w:rsid w:val="00BA1D0B"/>
    <w:rsid w:val="00B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1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malinina1</cp:lastModifiedBy>
  <cp:revision>3</cp:revision>
  <cp:lastPrinted>2021-04-28T05:15:00Z</cp:lastPrinted>
  <dcterms:created xsi:type="dcterms:W3CDTF">2017-04-13T09:09:00Z</dcterms:created>
  <dcterms:modified xsi:type="dcterms:W3CDTF">2021-04-28T05:15:00Z</dcterms:modified>
</cp:coreProperties>
</file>