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Приложение к письму</w:t>
      </w: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715806">
        <w:rPr>
          <w:rFonts w:ascii="Times New Roman" w:hAnsi="Times New Roman"/>
          <w:bCs/>
          <w:sz w:val="24"/>
          <w:szCs w:val="20"/>
        </w:rPr>
        <w:t>16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715806">
        <w:rPr>
          <w:rFonts w:ascii="Times New Roman" w:hAnsi="Times New Roman"/>
          <w:bCs/>
          <w:sz w:val="24"/>
          <w:szCs w:val="20"/>
        </w:rPr>
        <w:t xml:space="preserve"> 03 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>20</w:t>
      </w:r>
      <w:r w:rsidR="00D17B84">
        <w:rPr>
          <w:rFonts w:ascii="Times New Roman" w:hAnsi="Times New Roman"/>
          <w:bCs/>
          <w:sz w:val="24"/>
          <w:szCs w:val="20"/>
        </w:rPr>
        <w:t>21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715806" w:rsidRPr="00715806">
        <w:rPr>
          <w:rFonts w:ascii="Times New Roman" w:hAnsi="Times New Roman"/>
          <w:bCs/>
          <w:sz w:val="24"/>
          <w:szCs w:val="20"/>
        </w:rPr>
        <w:t>1381</w:t>
      </w:r>
      <w:r w:rsidRPr="003A27F7">
        <w:rPr>
          <w:rFonts w:ascii="Times New Roman" w:hAnsi="Times New Roman"/>
          <w:bCs/>
          <w:sz w:val="24"/>
          <w:szCs w:val="20"/>
        </w:rPr>
        <w:t xml:space="preserve">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D17B84" w:rsidRDefault="003A27F7" w:rsidP="00D17B8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D17B84" w:rsidRDefault="00D17B84" w:rsidP="00D17B8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D17B84" w:rsidRDefault="00D17B84" w:rsidP="00D17B8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C5AF3">
        <w:rPr>
          <w:rFonts w:ascii="Times New Roman" w:hAnsi="Times New Roman"/>
          <w:sz w:val="24"/>
        </w:rPr>
        <w:t xml:space="preserve"> </w:t>
      </w:r>
    </w:p>
    <w:p w:rsidR="00D17B84" w:rsidRPr="00BC5AF3" w:rsidRDefault="00D17B84" w:rsidP="00D17B8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D17B84" w:rsidRDefault="00D17B84" w:rsidP="00D17B8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 w:rsidRPr="00B52F65">
        <w:rPr>
          <w:rFonts w:ascii="Times New Roman" w:hAnsi="Times New Roman"/>
          <w:sz w:val="24"/>
        </w:rPr>
        <w:t xml:space="preserve"> квартал 202</w:t>
      </w:r>
      <w:r>
        <w:rPr>
          <w:rFonts w:ascii="Times New Roman" w:hAnsi="Times New Roman"/>
          <w:sz w:val="24"/>
        </w:rPr>
        <w:t>1 года</w:t>
      </w:r>
    </w:p>
    <w:p w:rsidR="00D17B84" w:rsidRDefault="00D17B84" w:rsidP="00D17B8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D17B84" w:rsidRPr="00426872" w:rsidTr="00182CC2">
        <w:trPr>
          <w:trHeight w:val="475"/>
          <w:jc w:val="center"/>
        </w:trPr>
        <w:tc>
          <w:tcPr>
            <w:tcW w:w="671" w:type="dxa"/>
            <w:vMerge w:val="restart"/>
          </w:tcPr>
          <w:p w:rsidR="00D17B84" w:rsidRPr="00426872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D17B84" w:rsidRPr="00426872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D17B84" w:rsidRPr="0055761A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D17B84" w:rsidRPr="0055761A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D17B84" w:rsidRPr="0055761A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D17B84" w:rsidRPr="0055761A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D17B84" w:rsidRPr="0055761A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D17B84" w:rsidRPr="0055761A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D17B84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D17B84" w:rsidRPr="00386FC3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17B84" w:rsidRPr="00426872" w:rsidTr="00182CC2">
        <w:trPr>
          <w:trHeight w:val="714"/>
          <w:jc w:val="center"/>
        </w:trPr>
        <w:tc>
          <w:tcPr>
            <w:tcW w:w="671" w:type="dxa"/>
            <w:vMerge/>
          </w:tcPr>
          <w:p w:rsidR="00D17B84" w:rsidRPr="00426872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D17B84" w:rsidRPr="00426872" w:rsidRDefault="00D17B84" w:rsidP="001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D17B84" w:rsidRPr="00426872" w:rsidTr="00182CC2">
        <w:trPr>
          <w:jc w:val="center"/>
        </w:trPr>
        <w:tc>
          <w:tcPr>
            <w:tcW w:w="14974" w:type="dxa"/>
            <w:gridSpan w:val="7"/>
          </w:tcPr>
          <w:p w:rsidR="00D17B84" w:rsidRPr="0055761A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val="en-US" w:eastAsia="ru-RU"/>
              </w:rPr>
              <w:t>III</w:t>
            </w:r>
            <w:r w:rsidRPr="0055761A">
              <w:rPr>
                <w:rFonts w:ascii="Times New Roman" w:hAnsi="Times New Roman"/>
                <w:lang w:eastAsia="ru-RU"/>
              </w:rPr>
              <w:t>. Доступность услуг для инвалидов</w:t>
            </w:r>
          </w:p>
        </w:tc>
      </w:tr>
      <w:tr w:rsidR="00D17B84" w:rsidRPr="00426872" w:rsidTr="00182CC2">
        <w:trPr>
          <w:trHeight w:val="2797"/>
          <w:jc w:val="center"/>
        </w:trPr>
        <w:tc>
          <w:tcPr>
            <w:tcW w:w="671" w:type="dxa"/>
          </w:tcPr>
          <w:p w:rsidR="00D17B84" w:rsidRPr="00426872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val="en-US" w:eastAsia="ru-RU"/>
              </w:rPr>
              <w:t>3.1</w:t>
            </w:r>
          </w:p>
        </w:tc>
        <w:tc>
          <w:tcPr>
            <w:tcW w:w="2449" w:type="dxa"/>
            <w:shd w:val="clear" w:color="auto" w:fill="auto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условия доступности услуг для инвалидов в соответствии с нормативными требованиями*</w:t>
            </w:r>
          </w:p>
        </w:tc>
        <w:tc>
          <w:tcPr>
            <w:tcW w:w="3072" w:type="dxa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Обеспечение наличия: в помещениях учреждения необходимого пространства для передвижения/разворота кресла</w:t>
            </w:r>
            <w:r w:rsidR="00E741DB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- коляски, в том числе в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санитарно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softHyphen/>
              <w:t>гигиенических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помещениях необходимого инвентаря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антискользящего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покрытия, резинового коврика, крючков для трости и т.д.);</w:t>
            </w:r>
          </w:p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средств дублирования для инвалидов по слуху и зрению звуковой и зрительной информации: визуальных ориентиров (таблички, указатели, информационные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lastRenderedPageBreak/>
              <w:t xml:space="preserve">стенды, световые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оповещатели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и пр.); тактильных ориентиров (тактильные таблички,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тактильные указатели, тактильные направляющие и пр.); звуковых ориентиров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радиоинформаторы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, речевое дублирование и пр.). </w:t>
            </w:r>
            <w:proofErr w:type="gramStart"/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Обеспечение наличия условий доступности, позволяющих инвалидам получать услуги наравне с другими (услуги 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сурдопереводчика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</w:t>
            </w:r>
            <w:r w:rsidR="00E741DB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тифлосурдопереводчика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88" w:type="dxa"/>
          </w:tcPr>
          <w:p w:rsidR="00D17B84" w:rsidRDefault="00D17B84" w:rsidP="00182CC2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lastRenderedPageBreak/>
              <w:t>В течении</w:t>
            </w:r>
          </w:p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 xml:space="preserve"> 2021-2022 годов</w:t>
            </w:r>
          </w:p>
        </w:tc>
        <w:tc>
          <w:tcPr>
            <w:tcW w:w="2022" w:type="dxa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Г.Ф.Ронжина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 директор бюджетного учреждения Ханты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312A8B" w:rsidRPr="00E741DB" w:rsidRDefault="00312A8B" w:rsidP="00E741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41DB">
              <w:rPr>
                <w:rFonts w:ascii="Times New Roman" w:eastAsia="Times New Roman" w:hAnsi="Times New Roman"/>
                <w:lang w:eastAsia="ru-RU"/>
              </w:rPr>
              <w:t>Мероприятие не выполнено.</w:t>
            </w:r>
          </w:p>
          <w:p w:rsidR="00E741DB" w:rsidRPr="00E741DB" w:rsidRDefault="00E741DB" w:rsidP="00D76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41DB">
              <w:rPr>
                <w:rFonts w:ascii="Times New Roman" w:eastAsia="Times New Roman" w:hAnsi="Times New Roman"/>
                <w:lang w:eastAsia="ru-RU"/>
              </w:rPr>
              <w:t>Денежные средства  на реализацию</w:t>
            </w:r>
            <w:r w:rsidR="00D768ED">
              <w:rPr>
                <w:rFonts w:ascii="Times New Roman" w:eastAsia="Times New Roman" w:hAnsi="Times New Roman"/>
                <w:lang w:eastAsia="ru-RU"/>
              </w:rPr>
              <w:t xml:space="preserve"> данных мероприятий не выделены</w:t>
            </w:r>
          </w:p>
          <w:p w:rsidR="00D17B84" w:rsidRPr="0055761A" w:rsidRDefault="00D17B84" w:rsidP="00312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77" w:type="dxa"/>
          </w:tcPr>
          <w:p w:rsidR="00D17B84" w:rsidRPr="004F2A85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17B84" w:rsidRPr="00426872" w:rsidTr="00182CC2">
        <w:trPr>
          <w:jc w:val="center"/>
        </w:trPr>
        <w:tc>
          <w:tcPr>
            <w:tcW w:w="14974" w:type="dxa"/>
            <w:gridSpan w:val="7"/>
          </w:tcPr>
          <w:p w:rsidR="00D17B84" w:rsidRPr="00426872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lastRenderedPageBreak/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D17B84" w:rsidRPr="00426872" w:rsidTr="00182CC2">
        <w:trPr>
          <w:trHeight w:val="4084"/>
          <w:jc w:val="center"/>
        </w:trPr>
        <w:tc>
          <w:tcPr>
            <w:tcW w:w="671" w:type="dxa"/>
          </w:tcPr>
          <w:p w:rsidR="00D17B84" w:rsidRPr="00426872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</w:tcPr>
          <w:p w:rsidR="00D17B84" w:rsidRPr="00CF4AB3" w:rsidRDefault="00D17B84" w:rsidP="00182CC2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CF4AB3">
              <w:rPr>
                <w:rFonts w:eastAsia="Calibri"/>
                <w:spacing w:val="0"/>
                <w:sz w:val="22"/>
                <w:szCs w:val="22"/>
              </w:rPr>
              <w:t>Г.Ф.Ронжина</w:t>
            </w:r>
            <w:proofErr w:type="spellEnd"/>
            <w:r w:rsidRPr="00CF4AB3">
              <w:rPr>
                <w:rFonts w:eastAsia="Calibri"/>
                <w:spacing w:val="0"/>
                <w:sz w:val="22"/>
                <w:szCs w:val="22"/>
              </w:rPr>
              <w:t>, директор бюджетного учреждения Ханты</w:t>
            </w:r>
            <w:r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CF4AB3">
              <w:rPr>
                <w:rFonts w:eastAsia="Calibri"/>
                <w:spacing w:val="0"/>
                <w:sz w:val="22"/>
                <w:szCs w:val="22"/>
              </w:rPr>
              <w:t>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</w:tcPr>
          <w:p w:rsidR="00D17B84" w:rsidRPr="00C14CF3" w:rsidRDefault="00D17B84" w:rsidP="0018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D17B84" w:rsidRPr="00C14CF3" w:rsidRDefault="00D17B84" w:rsidP="0018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D17B84" w:rsidRPr="00C14CF3" w:rsidRDefault="00D17B84" w:rsidP="0018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Приняли участие 103 получателя социальных услуг.</w:t>
            </w:r>
          </w:p>
          <w:p w:rsidR="00D17B84" w:rsidRPr="00C14CF3" w:rsidRDefault="00D17B84" w:rsidP="0018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</w:tc>
        <w:tc>
          <w:tcPr>
            <w:tcW w:w="1577" w:type="dxa"/>
          </w:tcPr>
          <w:p w:rsidR="00D17B84" w:rsidRPr="00C14CF3" w:rsidRDefault="00D17B84" w:rsidP="0018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CF3">
              <w:rPr>
                <w:rFonts w:ascii="Times New Roman" w:eastAsia="Times New Roman" w:hAnsi="Times New Roman"/>
                <w:lang w:eastAsia="ru-RU"/>
              </w:rPr>
              <w:t>18.03.2021</w:t>
            </w:r>
          </w:p>
        </w:tc>
      </w:tr>
    </w:tbl>
    <w:p w:rsidR="00D17B84" w:rsidRPr="00426872" w:rsidRDefault="00D17B84" w:rsidP="00D17B84">
      <w:pPr>
        <w:jc w:val="center"/>
        <w:rPr>
          <w:rFonts w:ascii="Times New Roman" w:hAnsi="Times New Roman"/>
          <w:sz w:val="24"/>
        </w:rPr>
      </w:pPr>
    </w:p>
    <w:p w:rsidR="006022E6" w:rsidRDefault="006022E6" w:rsidP="00BC5AF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6022E6" w:rsidSect="00AB1CE0">
      <w:headerReference w:type="default" r:id="rId9"/>
      <w:pgSz w:w="16838" w:h="11906" w:orient="landscape"/>
      <w:pgMar w:top="1134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7A" w:rsidRDefault="00BD067A" w:rsidP="00EA4892">
      <w:pPr>
        <w:spacing w:after="0" w:line="240" w:lineRule="auto"/>
      </w:pPr>
      <w:r>
        <w:separator/>
      </w:r>
    </w:p>
  </w:endnote>
  <w:endnote w:type="continuationSeparator" w:id="0">
    <w:p w:rsidR="00BD067A" w:rsidRDefault="00BD067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7A" w:rsidRDefault="00BD067A" w:rsidP="00EA4892">
      <w:pPr>
        <w:spacing w:after="0" w:line="240" w:lineRule="auto"/>
      </w:pPr>
      <w:r>
        <w:separator/>
      </w:r>
    </w:p>
  </w:footnote>
  <w:footnote w:type="continuationSeparator" w:id="0">
    <w:p w:rsidR="00BD067A" w:rsidRDefault="00BD067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E0" w:rsidRDefault="005938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158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87"/>
    <w:multiLevelType w:val="hybridMultilevel"/>
    <w:tmpl w:val="089A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348E"/>
    <w:multiLevelType w:val="hybridMultilevel"/>
    <w:tmpl w:val="F4A03E50"/>
    <w:lvl w:ilvl="0" w:tplc="9834915C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5490B"/>
    <w:multiLevelType w:val="hybridMultilevel"/>
    <w:tmpl w:val="C7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DA8"/>
    <w:multiLevelType w:val="hybridMultilevel"/>
    <w:tmpl w:val="A9A82E8C"/>
    <w:lvl w:ilvl="0" w:tplc="BB3A46C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690237E1"/>
    <w:multiLevelType w:val="hybridMultilevel"/>
    <w:tmpl w:val="BFDC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2B0F"/>
    <w:rsid w:val="00022B93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35FE"/>
    <w:rsid w:val="00054DA8"/>
    <w:rsid w:val="00055A26"/>
    <w:rsid w:val="00057194"/>
    <w:rsid w:val="00060898"/>
    <w:rsid w:val="00062D7C"/>
    <w:rsid w:val="00062EA4"/>
    <w:rsid w:val="000650D6"/>
    <w:rsid w:val="00072CB0"/>
    <w:rsid w:val="00080BF4"/>
    <w:rsid w:val="000813BD"/>
    <w:rsid w:val="000822B4"/>
    <w:rsid w:val="00082D6A"/>
    <w:rsid w:val="00083964"/>
    <w:rsid w:val="000859F6"/>
    <w:rsid w:val="00087B2F"/>
    <w:rsid w:val="00087EE2"/>
    <w:rsid w:val="000907C4"/>
    <w:rsid w:val="000917D1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C1C17"/>
    <w:rsid w:val="000C2160"/>
    <w:rsid w:val="000C24C3"/>
    <w:rsid w:val="000C48F9"/>
    <w:rsid w:val="000C781B"/>
    <w:rsid w:val="000C7E6D"/>
    <w:rsid w:val="000D0768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2A33"/>
    <w:rsid w:val="00134DEB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120"/>
    <w:rsid w:val="0017326E"/>
    <w:rsid w:val="0017519B"/>
    <w:rsid w:val="00176D30"/>
    <w:rsid w:val="00176E76"/>
    <w:rsid w:val="0017754D"/>
    <w:rsid w:val="001804C9"/>
    <w:rsid w:val="0018101C"/>
    <w:rsid w:val="0018309D"/>
    <w:rsid w:val="00184568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2DE9"/>
    <w:rsid w:val="00294F83"/>
    <w:rsid w:val="002951E7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8E2"/>
    <w:rsid w:val="002B2997"/>
    <w:rsid w:val="002B2DF3"/>
    <w:rsid w:val="002B368E"/>
    <w:rsid w:val="002B47B9"/>
    <w:rsid w:val="002B52DA"/>
    <w:rsid w:val="002C0052"/>
    <w:rsid w:val="002C0382"/>
    <w:rsid w:val="002C14DD"/>
    <w:rsid w:val="002C4745"/>
    <w:rsid w:val="002C50A5"/>
    <w:rsid w:val="002C5919"/>
    <w:rsid w:val="002C68BD"/>
    <w:rsid w:val="002C6A08"/>
    <w:rsid w:val="002C7E83"/>
    <w:rsid w:val="002D0ED7"/>
    <w:rsid w:val="002D271A"/>
    <w:rsid w:val="002D4969"/>
    <w:rsid w:val="002D6516"/>
    <w:rsid w:val="002D65B8"/>
    <w:rsid w:val="002F18F7"/>
    <w:rsid w:val="002F1FDF"/>
    <w:rsid w:val="002F5BFC"/>
    <w:rsid w:val="003015D3"/>
    <w:rsid w:val="00302A16"/>
    <w:rsid w:val="00302A81"/>
    <w:rsid w:val="00303B3C"/>
    <w:rsid w:val="00304249"/>
    <w:rsid w:val="0030538E"/>
    <w:rsid w:val="003059B1"/>
    <w:rsid w:val="00305D84"/>
    <w:rsid w:val="00312A8B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67813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5420"/>
    <w:rsid w:val="00397A37"/>
    <w:rsid w:val="003A1E24"/>
    <w:rsid w:val="003A27F7"/>
    <w:rsid w:val="003B049A"/>
    <w:rsid w:val="003B0D1D"/>
    <w:rsid w:val="003B2174"/>
    <w:rsid w:val="003B2410"/>
    <w:rsid w:val="003B4BEA"/>
    <w:rsid w:val="003B6751"/>
    <w:rsid w:val="003C617A"/>
    <w:rsid w:val="003C6E2C"/>
    <w:rsid w:val="003D1A31"/>
    <w:rsid w:val="003D49EC"/>
    <w:rsid w:val="003D741C"/>
    <w:rsid w:val="003D7B42"/>
    <w:rsid w:val="003E3B09"/>
    <w:rsid w:val="003E4E02"/>
    <w:rsid w:val="003E75A7"/>
    <w:rsid w:val="003F3A13"/>
    <w:rsid w:val="00400201"/>
    <w:rsid w:val="004003B6"/>
    <w:rsid w:val="004022BA"/>
    <w:rsid w:val="00403191"/>
    <w:rsid w:val="004063E2"/>
    <w:rsid w:val="00412A10"/>
    <w:rsid w:val="0041570B"/>
    <w:rsid w:val="0041652D"/>
    <w:rsid w:val="00417FDB"/>
    <w:rsid w:val="00421A11"/>
    <w:rsid w:val="00421F4A"/>
    <w:rsid w:val="00422094"/>
    <w:rsid w:val="00424FF8"/>
    <w:rsid w:val="004264D9"/>
    <w:rsid w:val="00426872"/>
    <w:rsid w:val="00431EB7"/>
    <w:rsid w:val="00437583"/>
    <w:rsid w:val="00440D46"/>
    <w:rsid w:val="00443D64"/>
    <w:rsid w:val="00447C58"/>
    <w:rsid w:val="0045001A"/>
    <w:rsid w:val="00453038"/>
    <w:rsid w:val="004544FF"/>
    <w:rsid w:val="004556F9"/>
    <w:rsid w:val="004561A1"/>
    <w:rsid w:val="00456AA3"/>
    <w:rsid w:val="00456EB9"/>
    <w:rsid w:val="00457F78"/>
    <w:rsid w:val="00463A7A"/>
    <w:rsid w:val="0046454B"/>
    <w:rsid w:val="00465BC0"/>
    <w:rsid w:val="004709A1"/>
    <w:rsid w:val="00481A4D"/>
    <w:rsid w:val="00483046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4E29"/>
    <w:rsid w:val="004B70F0"/>
    <w:rsid w:val="004B7CE9"/>
    <w:rsid w:val="004C026C"/>
    <w:rsid w:val="004C07F2"/>
    <w:rsid w:val="004C252A"/>
    <w:rsid w:val="004C4191"/>
    <w:rsid w:val="004C49F8"/>
    <w:rsid w:val="004C4A2B"/>
    <w:rsid w:val="004C711E"/>
    <w:rsid w:val="004D013E"/>
    <w:rsid w:val="004D0F8E"/>
    <w:rsid w:val="004D11A3"/>
    <w:rsid w:val="004D1DE5"/>
    <w:rsid w:val="004D6216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8E0"/>
    <w:rsid w:val="005939A6"/>
    <w:rsid w:val="00595B6A"/>
    <w:rsid w:val="00595C5F"/>
    <w:rsid w:val="00596D9E"/>
    <w:rsid w:val="005A2047"/>
    <w:rsid w:val="005A3288"/>
    <w:rsid w:val="005A3C1D"/>
    <w:rsid w:val="005B1537"/>
    <w:rsid w:val="005B39F1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22E6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453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5666"/>
    <w:rsid w:val="0067669F"/>
    <w:rsid w:val="00680605"/>
    <w:rsid w:val="00680C48"/>
    <w:rsid w:val="006820DD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2F17"/>
    <w:rsid w:val="006A347A"/>
    <w:rsid w:val="006A4C64"/>
    <w:rsid w:val="006A4CD0"/>
    <w:rsid w:val="006A70BC"/>
    <w:rsid w:val="006B4D8F"/>
    <w:rsid w:val="006C0342"/>
    <w:rsid w:val="006C34F2"/>
    <w:rsid w:val="006C3928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3FD6"/>
    <w:rsid w:val="006F4104"/>
    <w:rsid w:val="006F7927"/>
    <w:rsid w:val="007002BC"/>
    <w:rsid w:val="00707CF6"/>
    <w:rsid w:val="007128D5"/>
    <w:rsid w:val="00715806"/>
    <w:rsid w:val="00715E45"/>
    <w:rsid w:val="00717A08"/>
    <w:rsid w:val="00723232"/>
    <w:rsid w:val="00724CE0"/>
    <w:rsid w:val="00726399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1A2"/>
    <w:rsid w:val="00754497"/>
    <w:rsid w:val="00754827"/>
    <w:rsid w:val="00755B40"/>
    <w:rsid w:val="007571D0"/>
    <w:rsid w:val="007633DF"/>
    <w:rsid w:val="00765F20"/>
    <w:rsid w:val="00775B27"/>
    <w:rsid w:val="00777BC1"/>
    <w:rsid w:val="00780A0C"/>
    <w:rsid w:val="00780C4F"/>
    <w:rsid w:val="00790846"/>
    <w:rsid w:val="00791424"/>
    <w:rsid w:val="0079394E"/>
    <w:rsid w:val="007945B1"/>
    <w:rsid w:val="007A05B6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6325"/>
    <w:rsid w:val="007C702C"/>
    <w:rsid w:val="007D4591"/>
    <w:rsid w:val="007E02FE"/>
    <w:rsid w:val="007E13BD"/>
    <w:rsid w:val="007E1525"/>
    <w:rsid w:val="007E1DAC"/>
    <w:rsid w:val="007E6774"/>
    <w:rsid w:val="007F0638"/>
    <w:rsid w:val="007F2302"/>
    <w:rsid w:val="007F47C3"/>
    <w:rsid w:val="007F548E"/>
    <w:rsid w:val="007F7256"/>
    <w:rsid w:val="008018FE"/>
    <w:rsid w:val="00803187"/>
    <w:rsid w:val="0080771F"/>
    <w:rsid w:val="00811DB8"/>
    <w:rsid w:val="00812F89"/>
    <w:rsid w:val="00813588"/>
    <w:rsid w:val="00813F61"/>
    <w:rsid w:val="00814DB5"/>
    <w:rsid w:val="0081657A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1206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0CE5"/>
    <w:rsid w:val="008834A6"/>
    <w:rsid w:val="00886205"/>
    <w:rsid w:val="00886DF0"/>
    <w:rsid w:val="00890A99"/>
    <w:rsid w:val="00891103"/>
    <w:rsid w:val="0089518C"/>
    <w:rsid w:val="008A376C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09AA"/>
    <w:rsid w:val="00924311"/>
    <w:rsid w:val="009246A2"/>
    <w:rsid w:val="00924909"/>
    <w:rsid w:val="009256B7"/>
    <w:rsid w:val="009258FE"/>
    <w:rsid w:val="009276B3"/>
    <w:rsid w:val="009338B9"/>
    <w:rsid w:val="00934AF3"/>
    <w:rsid w:val="0093744E"/>
    <w:rsid w:val="009376A3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76CF"/>
    <w:rsid w:val="009837FD"/>
    <w:rsid w:val="00985643"/>
    <w:rsid w:val="009859D7"/>
    <w:rsid w:val="00990374"/>
    <w:rsid w:val="0099195D"/>
    <w:rsid w:val="0099551C"/>
    <w:rsid w:val="009956DA"/>
    <w:rsid w:val="009A2CCE"/>
    <w:rsid w:val="009A4192"/>
    <w:rsid w:val="009B1040"/>
    <w:rsid w:val="009B2518"/>
    <w:rsid w:val="009B2519"/>
    <w:rsid w:val="009B7103"/>
    <w:rsid w:val="009B7B3B"/>
    <w:rsid w:val="009C0471"/>
    <w:rsid w:val="009C39DB"/>
    <w:rsid w:val="009C3DA0"/>
    <w:rsid w:val="009D2A55"/>
    <w:rsid w:val="009D359F"/>
    <w:rsid w:val="009D3D1A"/>
    <w:rsid w:val="009D49C6"/>
    <w:rsid w:val="009D687B"/>
    <w:rsid w:val="009D6C1D"/>
    <w:rsid w:val="009E1AC7"/>
    <w:rsid w:val="009E2353"/>
    <w:rsid w:val="009E70D2"/>
    <w:rsid w:val="009F0C7A"/>
    <w:rsid w:val="009F3A24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45975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2D0D"/>
    <w:rsid w:val="00A93047"/>
    <w:rsid w:val="00A95D47"/>
    <w:rsid w:val="00A962AA"/>
    <w:rsid w:val="00A96451"/>
    <w:rsid w:val="00A9708E"/>
    <w:rsid w:val="00AA1B96"/>
    <w:rsid w:val="00AA6115"/>
    <w:rsid w:val="00AA6340"/>
    <w:rsid w:val="00AA6C47"/>
    <w:rsid w:val="00AA786D"/>
    <w:rsid w:val="00AA790B"/>
    <w:rsid w:val="00AB1AF5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C7EEE"/>
    <w:rsid w:val="00AD0034"/>
    <w:rsid w:val="00AD0B1F"/>
    <w:rsid w:val="00AD137A"/>
    <w:rsid w:val="00AD2B60"/>
    <w:rsid w:val="00AD2F1A"/>
    <w:rsid w:val="00AD338A"/>
    <w:rsid w:val="00AD547E"/>
    <w:rsid w:val="00AD574A"/>
    <w:rsid w:val="00AE153B"/>
    <w:rsid w:val="00AE17DD"/>
    <w:rsid w:val="00AE534A"/>
    <w:rsid w:val="00AE76F3"/>
    <w:rsid w:val="00AF08C6"/>
    <w:rsid w:val="00AF25ED"/>
    <w:rsid w:val="00AF2CEF"/>
    <w:rsid w:val="00AF72D1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55E4"/>
    <w:rsid w:val="00B173B3"/>
    <w:rsid w:val="00B216EA"/>
    <w:rsid w:val="00B219C5"/>
    <w:rsid w:val="00B21F8F"/>
    <w:rsid w:val="00B24019"/>
    <w:rsid w:val="00B24B3B"/>
    <w:rsid w:val="00B25D78"/>
    <w:rsid w:val="00B30F70"/>
    <w:rsid w:val="00B32847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2F65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5AF3"/>
    <w:rsid w:val="00BC6A3E"/>
    <w:rsid w:val="00BD067A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5A45"/>
    <w:rsid w:val="00BF798D"/>
    <w:rsid w:val="00BF7DD6"/>
    <w:rsid w:val="00C006E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17B84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1E64"/>
    <w:rsid w:val="00D6220F"/>
    <w:rsid w:val="00D62A38"/>
    <w:rsid w:val="00D630FA"/>
    <w:rsid w:val="00D70974"/>
    <w:rsid w:val="00D73791"/>
    <w:rsid w:val="00D74D21"/>
    <w:rsid w:val="00D74DB0"/>
    <w:rsid w:val="00D76870"/>
    <w:rsid w:val="00D768B9"/>
    <w:rsid w:val="00D768ED"/>
    <w:rsid w:val="00D77534"/>
    <w:rsid w:val="00D8133D"/>
    <w:rsid w:val="00D81CAA"/>
    <w:rsid w:val="00D83D7E"/>
    <w:rsid w:val="00D8478E"/>
    <w:rsid w:val="00D85069"/>
    <w:rsid w:val="00D86E3B"/>
    <w:rsid w:val="00D8725B"/>
    <w:rsid w:val="00D87CE4"/>
    <w:rsid w:val="00D954F9"/>
    <w:rsid w:val="00D96CFC"/>
    <w:rsid w:val="00DA3427"/>
    <w:rsid w:val="00DA7DEF"/>
    <w:rsid w:val="00DB298B"/>
    <w:rsid w:val="00DB50B1"/>
    <w:rsid w:val="00DB60E2"/>
    <w:rsid w:val="00DB644F"/>
    <w:rsid w:val="00DC0F2C"/>
    <w:rsid w:val="00DC1702"/>
    <w:rsid w:val="00DC1849"/>
    <w:rsid w:val="00DC28EF"/>
    <w:rsid w:val="00DC3472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F38"/>
    <w:rsid w:val="00DE529D"/>
    <w:rsid w:val="00DE52AA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525D"/>
    <w:rsid w:val="00E054B0"/>
    <w:rsid w:val="00E06254"/>
    <w:rsid w:val="00E073FB"/>
    <w:rsid w:val="00E12485"/>
    <w:rsid w:val="00E1286D"/>
    <w:rsid w:val="00E20B82"/>
    <w:rsid w:val="00E21728"/>
    <w:rsid w:val="00E23010"/>
    <w:rsid w:val="00E25914"/>
    <w:rsid w:val="00E25CBE"/>
    <w:rsid w:val="00E26908"/>
    <w:rsid w:val="00E30BED"/>
    <w:rsid w:val="00E30FB3"/>
    <w:rsid w:val="00E312A1"/>
    <w:rsid w:val="00E312B1"/>
    <w:rsid w:val="00E3263B"/>
    <w:rsid w:val="00E35291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2635"/>
    <w:rsid w:val="00E73666"/>
    <w:rsid w:val="00E73D01"/>
    <w:rsid w:val="00E741DB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A58C4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13C0"/>
    <w:rsid w:val="00ED5071"/>
    <w:rsid w:val="00EF0D5B"/>
    <w:rsid w:val="00EF1D12"/>
    <w:rsid w:val="00EF303A"/>
    <w:rsid w:val="00EF32AD"/>
    <w:rsid w:val="00EF4A6D"/>
    <w:rsid w:val="00EF4E22"/>
    <w:rsid w:val="00EF5F12"/>
    <w:rsid w:val="00F03B0D"/>
    <w:rsid w:val="00F05731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17E95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0D8C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85953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1D82"/>
    <w:rsid w:val="00FD2D67"/>
    <w:rsid w:val="00FD2DB4"/>
    <w:rsid w:val="00FD2F3A"/>
    <w:rsid w:val="00FD7B9C"/>
    <w:rsid w:val="00FE048F"/>
    <w:rsid w:val="00FE0631"/>
    <w:rsid w:val="00FE0B89"/>
    <w:rsid w:val="00FE700E"/>
    <w:rsid w:val="00FE76D1"/>
    <w:rsid w:val="00FF09F4"/>
    <w:rsid w:val="00FF153C"/>
    <w:rsid w:val="00FF5328"/>
    <w:rsid w:val="00FF5DF9"/>
    <w:rsid w:val="00FF78A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D17B8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  <w:style w:type="character" w:customStyle="1" w:styleId="af7">
    <w:name w:val="Основной текст_"/>
    <w:basedOn w:val="a0"/>
    <w:link w:val="22"/>
    <w:rsid w:val="00BC5AF3"/>
    <w:rPr>
      <w:rFonts w:ascii="Times New Roman" w:eastAsia="Times New Roman" w:hAnsi="Times New Roman"/>
      <w:b/>
      <w:bCs/>
      <w:spacing w:val="-5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f7"/>
    <w:rsid w:val="00BC5AF3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BC5AF3"/>
    <w:pPr>
      <w:widowControl w:val="0"/>
      <w:shd w:val="clear" w:color="auto" w:fill="FFFFFF"/>
      <w:spacing w:after="240" w:line="250" w:lineRule="exact"/>
    </w:pPr>
    <w:rPr>
      <w:rFonts w:ascii="Times New Roman" w:eastAsia="Times New Roman" w:hAnsi="Times New Roman"/>
      <w:b/>
      <w:bCs/>
      <w:spacing w:val="-5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D17B8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7F6E-ECE1-4598-B446-B8D0EFEC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137</cp:revision>
  <cp:lastPrinted>2017-05-12T09:47:00Z</cp:lastPrinted>
  <dcterms:created xsi:type="dcterms:W3CDTF">2019-01-14T04:10:00Z</dcterms:created>
  <dcterms:modified xsi:type="dcterms:W3CDTF">2021-07-14T10:01:00Z</dcterms:modified>
</cp:coreProperties>
</file>