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9531"/>
      </w:tblGrid>
      <w:tr w:rsidR="00863BFF" w:rsidRPr="00863BFF" w:rsidTr="007F30C4">
        <w:trPr>
          <w:trHeight w:val="407"/>
        </w:trPr>
        <w:tc>
          <w:tcPr>
            <w:tcW w:w="10348" w:type="dxa"/>
            <w:gridSpan w:val="2"/>
          </w:tcPr>
          <w:p w:rsidR="00863BFF" w:rsidRPr="007F30C4" w:rsidRDefault="00863BFF" w:rsidP="00AD6B98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1F497D" w:themeColor="text2"/>
                <w:sz w:val="26"/>
                <w:szCs w:val="26"/>
                <w:lang w:eastAsia="ru-RU"/>
              </w:rPr>
            </w:pPr>
            <w:r w:rsidRPr="007F30C4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Медицинские учреждения</w:t>
            </w:r>
          </w:p>
        </w:tc>
      </w:tr>
      <w:tr w:rsidR="00863BFF" w:rsidRPr="00863BFF" w:rsidTr="007F30C4">
        <w:trPr>
          <w:trHeight w:val="407"/>
        </w:trPr>
        <w:tc>
          <w:tcPr>
            <w:tcW w:w="817" w:type="dxa"/>
          </w:tcPr>
          <w:p w:rsidR="00863BFF" w:rsidRPr="00AD6B98" w:rsidRDefault="00863BFF" w:rsidP="00EE7A9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863BFF" w:rsidRPr="00D30908" w:rsidRDefault="00D30908" w:rsidP="00EE7A91">
            <w:pPr>
              <w:spacing w:line="276" w:lineRule="auto"/>
              <w:rPr>
                <w:rFonts w:ascii="Times New Roman" w:hAnsi="Times New Roman" w:cs="Times New Roman"/>
                <w:color w:val="36393D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Учреждение </w:t>
            </w: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</w:t>
            </w:r>
            <w:r w:rsidRPr="00D3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«Сургутский </w:t>
            </w:r>
            <w:r w:rsidRPr="00D309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клинический кожно-</w:t>
            </w:r>
            <w:r w:rsidRPr="00D3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венерологический </w:t>
            </w: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диспансер»</w:t>
            </w:r>
          </w:p>
        </w:tc>
      </w:tr>
      <w:tr w:rsidR="00863BFF" w:rsidRPr="00863BFF" w:rsidTr="007F30C4">
        <w:trPr>
          <w:trHeight w:val="407"/>
        </w:trPr>
        <w:tc>
          <w:tcPr>
            <w:tcW w:w="817" w:type="dxa"/>
          </w:tcPr>
          <w:p w:rsidR="00863BFF" w:rsidRPr="00AD6B98" w:rsidRDefault="00863BFF" w:rsidP="00EE7A9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863BFF" w:rsidRPr="00D30908" w:rsidRDefault="00D30908" w:rsidP="00EE7A91">
            <w:pPr>
              <w:spacing w:line="276" w:lineRule="auto"/>
              <w:rPr>
                <w:rFonts w:ascii="Times New Roman" w:hAnsi="Times New Roman" w:cs="Times New Roman"/>
                <w:color w:val="36393D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Казенное  учреждение Ханты-Мансийского автономного округа – Югры «Ц</w:t>
            </w:r>
            <w:r w:rsidRPr="00D30908">
              <w:rPr>
                <w:rFonts w:ascii="Times New Roman" w:eastAsia="Calibri" w:hAnsi="Times New Roman" w:cs="Times New Roman"/>
                <w:sz w:val="24"/>
                <w:szCs w:val="24"/>
              </w:rPr>
              <w:t>ентр по профилактике и борьбе со СПИД</w:t>
            </w: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 xml:space="preserve"> и инфекционными заболеваниями»</w:t>
            </w:r>
          </w:p>
        </w:tc>
      </w:tr>
      <w:tr w:rsidR="00DD5646" w:rsidRPr="00863BFF" w:rsidTr="007F30C4">
        <w:trPr>
          <w:trHeight w:val="407"/>
        </w:trPr>
        <w:tc>
          <w:tcPr>
            <w:tcW w:w="817" w:type="dxa"/>
          </w:tcPr>
          <w:p w:rsidR="00DD5646" w:rsidRPr="00AD6B98" w:rsidRDefault="00DD5646" w:rsidP="00EE7A9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DD5646" w:rsidRPr="00D30908" w:rsidRDefault="00DD5646" w:rsidP="00EE7A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Бюджетное Учреждение Ханты - Мансийского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804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Югры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«Центр медицинской профилактики»</w:t>
            </w:r>
          </w:p>
        </w:tc>
      </w:tr>
      <w:tr w:rsidR="008040A2" w:rsidRPr="00863BFF" w:rsidTr="007F30C4">
        <w:trPr>
          <w:trHeight w:val="407"/>
        </w:trPr>
        <w:tc>
          <w:tcPr>
            <w:tcW w:w="817" w:type="dxa"/>
          </w:tcPr>
          <w:p w:rsidR="008040A2" w:rsidRPr="00AD6B98" w:rsidRDefault="008040A2" w:rsidP="00EE7A9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8040A2" w:rsidRPr="008040A2" w:rsidRDefault="008040A2" w:rsidP="00EE7A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Бюджетное Учреждение Ханты - Мансийского автономного округа - Югры «Сургутская окружная клиническая больница».</w:t>
            </w:r>
          </w:p>
        </w:tc>
      </w:tr>
      <w:tr w:rsidR="000C6B24" w:rsidRPr="00863BFF" w:rsidTr="007F30C4">
        <w:trPr>
          <w:trHeight w:val="407"/>
        </w:trPr>
        <w:tc>
          <w:tcPr>
            <w:tcW w:w="817" w:type="dxa"/>
          </w:tcPr>
          <w:p w:rsidR="000C6B24" w:rsidRPr="00AD6B98" w:rsidRDefault="000C6B24" w:rsidP="00EE7A9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0C6B24" w:rsidRPr="00D30908" w:rsidRDefault="008040A2" w:rsidP="00EE7A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r w:rsidRPr="00D30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Ханты-Мансийского автономного округа - Югры </w:t>
            </w: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 xml:space="preserve">«Сургутская 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</w:t>
            </w: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поликлиника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40A2" w:rsidRPr="00863BFF" w:rsidTr="007F30C4">
        <w:trPr>
          <w:trHeight w:val="407"/>
        </w:trPr>
        <w:tc>
          <w:tcPr>
            <w:tcW w:w="817" w:type="dxa"/>
          </w:tcPr>
          <w:p w:rsidR="008040A2" w:rsidRPr="00AD6B98" w:rsidRDefault="008040A2" w:rsidP="00EE7A9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8040A2" w:rsidRPr="00D30908" w:rsidRDefault="008040A2" w:rsidP="00EE7A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r w:rsidRPr="00D30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Ханты-Мансийского автономного округа - Югры </w:t>
            </w: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 xml:space="preserve">«Сургутская 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</w:t>
            </w: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поликлиника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3341" w:rsidRPr="00863BFF" w:rsidTr="007F30C4">
        <w:trPr>
          <w:trHeight w:val="407"/>
        </w:trPr>
        <w:tc>
          <w:tcPr>
            <w:tcW w:w="817" w:type="dxa"/>
          </w:tcPr>
          <w:p w:rsidR="00573341" w:rsidRPr="00AD6B98" w:rsidRDefault="00573341" w:rsidP="00EE7A9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D30908" w:rsidRDefault="00573341" w:rsidP="00EE7A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r w:rsidRPr="00D30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Ханты-Мансийского автономного округа - Югры </w:t>
            </w: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 xml:space="preserve">«Сургутская 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</w:t>
            </w: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поликлиника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6B24" w:rsidRPr="00863BFF" w:rsidTr="007F30C4">
        <w:trPr>
          <w:trHeight w:val="407"/>
        </w:trPr>
        <w:tc>
          <w:tcPr>
            <w:tcW w:w="817" w:type="dxa"/>
          </w:tcPr>
          <w:p w:rsidR="000C6B24" w:rsidRPr="00AD6B98" w:rsidRDefault="000C6B24" w:rsidP="00EE7A9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0C6B24" w:rsidRPr="00D30908" w:rsidRDefault="000C6B24" w:rsidP="00EE7A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r w:rsidRPr="00D30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Ханты-Мансийского автономного округа - Югры </w:t>
            </w: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 xml:space="preserve">«Сургутская 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</w:t>
            </w: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поликлиника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4»</w:t>
            </w:r>
          </w:p>
        </w:tc>
      </w:tr>
      <w:tr w:rsidR="00863BFF" w:rsidRPr="00863BFF" w:rsidTr="007F30C4">
        <w:trPr>
          <w:trHeight w:val="407"/>
        </w:trPr>
        <w:tc>
          <w:tcPr>
            <w:tcW w:w="817" w:type="dxa"/>
          </w:tcPr>
          <w:p w:rsidR="00863BFF" w:rsidRPr="00AD6B98" w:rsidRDefault="00863BFF" w:rsidP="00EE7A9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863BFF" w:rsidRPr="00D30908" w:rsidRDefault="000C6B24" w:rsidP="00EE7A91">
            <w:pPr>
              <w:spacing w:line="276" w:lineRule="auto"/>
              <w:rPr>
                <w:rFonts w:ascii="Times New Roman" w:hAnsi="Times New Roman" w:cs="Times New Roman"/>
                <w:color w:val="36393D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r w:rsidRPr="00D30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Ханты-Мансийского автономного округа - Югры </w:t>
            </w: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«Сургутская городская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</w:t>
            </w: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B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6B24" w:rsidRPr="00863BFF" w:rsidTr="007F30C4">
        <w:trPr>
          <w:trHeight w:val="407"/>
        </w:trPr>
        <w:tc>
          <w:tcPr>
            <w:tcW w:w="817" w:type="dxa"/>
          </w:tcPr>
          <w:p w:rsidR="000C6B24" w:rsidRPr="00AD6B98" w:rsidRDefault="000C6B24" w:rsidP="00EE7A9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0C6B24" w:rsidRPr="000C6B24" w:rsidRDefault="000C6B24" w:rsidP="00EE7A9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r w:rsidRPr="00D30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Ханты-Мансийского автономного округа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D30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Югры</w:t>
            </w:r>
            <w:r w:rsidRPr="000C6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C6B24" w:rsidRPr="000C6B24" w:rsidRDefault="000C6B24" w:rsidP="00EE7A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«Сургутский клинический перинатальный центр»</w:t>
            </w:r>
          </w:p>
        </w:tc>
      </w:tr>
      <w:tr w:rsidR="009629E1" w:rsidRPr="00863BFF" w:rsidTr="007F30C4">
        <w:trPr>
          <w:trHeight w:val="261"/>
        </w:trPr>
        <w:tc>
          <w:tcPr>
            <w:tcW w:w="817" w:type="dxa"/>
          </w:tcPr>
          <w:p w:rsidR="009629E1" w:rsidRPr="00AD6B98" w:rsidRDefault="009629E1" w:rsidP="00EE7A91">
            <w:pPr>
              <w:pStyle w:val="a5"/>
              <w:numPr>
                <w:ilvl w:val="0"/>
                <w:numId w:val="2"/>
              </w:numPr>
              <w:spacing w:before="100" w:beforeAutospacing="1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9629E1" w:rsidRPr="00D30908" w:rsidRDefault="009629E1" w:rsidP="00EE7A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Казенное учреждение «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Урайский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специализированный дом ребенка»</w:t>
            </w:r>
          </w:p>
        </w:tc>
      </w:tr>
    </w:tbl>
    <w:p w:rsidR="000E47F0" w:rsidRDefault="000E47F0" w:rsidP="00EE7A91"/>
    <w:sectPr w:rsidR="000E47F0" w:rsidSect="00C366A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84241"/>
    <w:multiLevelType w:val="hybridMultilevel"/>
    <w:tmpl w:val="E5A8F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D3FC3"/>
    <w:multiLevelType w:val="hybridMultilevel"/>
    <w:tmpl w:val="A1CCA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32BC4"/>
    <w:multiLevelType w:val="hybridMultilevel"/>
    <w:tmpl w:val="4D260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37DA8"/>
    <w:multiLevelType w:val="hybridMultilevel"/>
    <w:tmpl w:val="CF9C3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030BD"/>
    <w:multiLevelType w:val="hybridMultilevel"/>
    <w:tmpl w:val="EC5C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63BFF"/>
    <w:rsid w:val="000C6B24"/>
    <w:rsid w:val="000E47F0"/>
    <w:rsid w:val="001612A1"/>
    <w:rsid w:val="00301367"/>
    <w:rsid w:val="003C7538"/>
    <w:rsid w:val="00436B3C"/>
    <w:rsid w:val="00446A68"/>
    <w:rsid w:val="004B2A53"/>
    <w:rsid w:val="00573341"/>
    <w:rsid w:val="005A3F33"/>
    <w:rsid w:val="006B40C6"/>
    <w:rsid w:val="006F23AD"/>
    <w:rsid w:val="007F30C4"/>
    <w:rsid w:val="008040A2"/>
    <w:rsid w:val="00863BFF"/>
    <w:rsid w:val="008B1FAB"/>
    <w:rsid w:val="008D6700"/>
    <w:rsid w:val="0095559F"/>
    <w:rsid w:val="009629E1"/>
    <w:rsid w:val="00AA65A8"/>
    <w:rsid w:val="00AD6B98"/>
    <w:rsid w:val="00C366A7"/>
    <w:rsid w:val="00C73FEC"/>
    <w:rsid w:val="00CA0D7A"/>
    <w:rsid w:val="00D30908"/>
    <w:rsid w:val="00DD5646"/>
    <w:rsid w:val="00E047CC"/>
    <w:rsid w:val="00EE7A91"/>
    <w:rsid w:val="00F14755"/>
    <w:rsid w:val="00FB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F0"/>
  </w:style>
  <w:style w:type="paragraph" w:styleId="2">
    <w:name w:val="heading 2"/>
    <w:basedOn w:val="a"/>
    <w:link w:val="20"/>
    <w:uiPriority w:val="9"/>
    <w:qFormat/>
    <w:rsid w:val="00863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63B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B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3BF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63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8"/>
  </w:style>
  <w:style w:type="character" w:styleId="a4">
    <w:name w:val="Strong"/>
    <w:basedOn w:val="a0"/>
    <w:uiPriority w:val="22"/>
    <w:qFormat/>
    <w:rsid w:val="00446A68"/>
    <w:rPr>
      <w:b/>
      <w:bCs/>
    </w:rPr>
  </w:style>
  <w:style w:type="paragraph" w:styleId="a5">
    <w:name w:val="List Paragraph"/>
    <w:basedOn w:val="a"/>
    <w:uiPriority w:val="34"/>
    <w:qFormat/>
    <w:rsid w:val="00436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cp:keywords/>
  <dc:description/>
  <cp:lastModifiedBy>malinina</cp:lastModifiedBy>
  <cp:revision>21</cp:revision>
  <cp:lastPrinted>2016-09-15T05:44:00Z</cp:lastPrinted>
  <dcterms:created xsi:type="dcterms:W3CDTF">2016-09-09T07:11:00Z</dcterms:created>
  <dcterms:modified xsi:type="dcterms:W3CDTF">2016-09-16T10:37:00Z</dcterms:modified>
</cp:coreProperties>
</file>