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5" w:rsidRPr="00352CE6" w:rsidRDefault="006D0ABA" w:rsidP="00AC0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7E06">
        <w:rPr>
          <w:rFonts w:ascii="Times New Roman" w:hAnsi="Times New Roman"/>
          <w:sz w:val="24"/>
          <w:szCs w:val="20"/>
        </w:rPr>
        <w:tab/>
      </w:r>
      <w:r w:rsidR="00493BB1">
        <w:rPr>
          <w:rFonts w:ascii="Times New Roman" w:hAnsi="Times New Roman"/>
          <w:sz w:val="24"/>
          <w:szCs w:val="24"/>
        </w:rPr>
        <w:t>Отчет об исполнении плана</w:t>
      </w:r>
      <w:r w:rsidR="00A079D5" w:rsidRPr="00352CE6">
        <w:rPr>
          <w:rFonts w:ascii="Times New Roman" w:hAnsi="Times New Roman"/>
          <w:sz w:val="24"/>
          <w:szCs w:val="24"/>
        </w:rPr>
        <w:t xml:space="preserve">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352CE6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352CE6">
        <w:rPr>
          <w:rFonts w:ascii="Times New Roman" w:hAnsi="Times New Roman"/>
          <w:sz w:val="24"/>
          <w:szCs w:val="24"/>
        </w:rPr>
        <w:t xml:space="preserve">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бюджетным учреждением Ханты-Мансийского автономного округа – </w:t>
      </w:r>
      <w:r w:rsidRPr="004F7488">
        <w:rPr>
          <w:rFonts w:ascii="Times New Roman" w:hAnsi="Times New Roman"/>
          <w:sz w:val="24"/>
          <w:szCs w:val="24"/>
        </w:rPr>
        <w:t xml:space="preserve">Югры </w:t>
      </w:r>
    </w:p>
    <w:p w:rsidR="00A079D5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488">
        <w:rPr>
          <w:rFonts w:ascii="Times New Roman" w:hAnsi="Times New Roman"/>
          <w:sz w:val="24"/>
          <w:szCs w:val="24"/>
        </w:rPr>
        <w:t>«Сургутский центр социальной помощи семье и детям»</w:t>
      </w:r>
    </w:p>
    <w:p w:rsidR="00A079D5" w:rsidRDefault="00A4385E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D436D">
        <w:rPr>
          <w:rFonts w:ascii="Times New Roman" w:hAnsi="Times New Roman"/>
          <w:sz w:val="24"/>
          <w:szCs w:val="24"/>
        </w:rPr>
        <w:t xml:space="preserve"> </w:t>
      </w:r>
      <w:r w:rsidR="00A079D5">
        <w:rPr>
          <w:rFonts w:ascii="Times New Roman" w:hAnsi="Times New Roman"/>
          <w:sz w:val="24"/>
          <w:szCs w:val="24"/>
        </w:rPr>
        <w:t>квартал 202</w:t>
      </w:r>
      <w:r>
        <w:rPr>
          <w:rFonts w:ascii="Times New Roman" w:hAnsi="Times New Roman"/>
          <w:sz w:val="24"/>
          <w:szCs w:val="24"/>
        </w:rPr>
        <w:t>4</w:t>
      </w:r>
      <w:r w:rsidR="00A079D5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5"/>
        <w:gridCol w:w="1560"/>
        <w:gridCol w:w="2551"/>
        <w:gridCol w:w="3402"/>
        <w:gridCol w:w="1418"/>
      </w:tblGrid>
      <w:tr w:rsidR="00DC4DBB" w:rsidRPr="001360D0" w:rsidTr="001360D0">
        <w:tc>
          <w:tcPr>
            <w:tcW w:w="567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6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0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360D0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360D0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5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360D0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360D0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1" w:type="dxa"/>
            <w:vMerge w:val="restart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820" w:type="dxa"/>
            <w:gridSpan w:val="2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C4DBB" w:rsidRPr="001360D0" w:rsidTr="001360D0">
        <w:tc>
          <w:tcPr>
            <w:tcW w:w="567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DC4DBB" w:rsidRPr="001360D0" w:rsidRDefault="00DC4DB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9451F" w:rsidRPr="001360D0" w:rsidTr="001360D0">
        <w:trPr>
          <w:trHeight w:val="321"/>
        </w:trPr>
        <w:tc>
          <w:tcPr>
            <w:tcW w:w="15877" w:type="dxa"/>
            <w:gridSpan w:val="7"/>
          </w:tcPr>
          <w:p w:rsidR="00D9451F" w:rsidRPr="001360D0" w:rsidRDefault="00D9451F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853599" w:rsidRPr="001360D0" w:rsidTr="001360D0">
        <w:trPr>
          <w:trHeight w:val="1420"/>
        </w:trPr>
        <w:tc>
          <w:tcPr>
            <w:tcW w:w="567" w:type="dxa"/>
          </w:tcPr>
          <w:p w:rsidR="00853599" w:rsidRPr="001360D0" w:rsidRDefault="00853599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853599" w:rsidRDefault="00853599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На информационном стенде учреждения отсутствует информация о наличии предписаний органов, осуществляющих государственный контроль; на официальном сайте учреждения отсутствует информация об учредителе (учредителях)</w:t>
            </w:r>
          </w:p>
          <w:p w:rsidR="00520BE5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BE5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BE5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BE5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BE5" w:rsidRPr="001360D0" w:rsidRDefault="00520BE5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3599" w:rsidRPr="001360D0" w:rsidRDefault="00853599" w:rsidP="00480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Обеспечить наличие/размещение информации: на информационном стенде учреждения: о наличии предписаний органов, осуществляющих государственный контроль (в случае их наличия); на официальном сайте учреждения</w:t>
            </w:r>
            <w:r w:rsidR="00480A42" w:rsidRPr="0013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 xml:space="preserve"> об учредителе</w:t>
            </w:r>
            <w:r w:rsidR="001E6AFB" w:rsidRPr="0013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(учредителях)</w:t>
            </w:r>
          </w:p>
        </w:tc>
        <w:tc>
          <w:tcPr>
            <w:tcW w:w="1560" w:type="dxa"/>
          </w:tcPr>
          <w:p w:rsidR="00853599" w:rsidRPr="001360D0" w:rsidRDefault="00853599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I квартал 2024 года</w:t>
            </w:r>
          </w:p>
        </w:tc>
        <w:tc>
          <w:tcPr>
            <w:tcW w:w="2551" w:type="dxa"/>
          </w:tcPr>
          <w:p w:rsidR="00853599" w:rsidRPr="001360D0" w:rsidRDefault="00853599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520BE5" w:rsidRDefault="00520BE5" w:rsidP="00473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выполнены полностью:</w:t>
            </w:r>
          </w:p>
          <w:p w:rsidR="00396762" w:rsidRPr="00335B16" w:rsidRDefault="00396762" w:rsidP="00396762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6762">
              <w:rPr>
                <w:rFonts w:ascii="Times New Roman" w:hAnsi="Times New Roman"/>
                <w:sz w:val="24"/>
                <w:szCs w:val="24"/>
              </w:rPr>
              <w:t>Н</w:t>
            </w:r>
            <w:r w:rsidR="00520BE5" w:rsidRPr="00396762">
              <w:rPr>
                <w:rFonts w:ascii="Times New Roman" w:hAnsi="Times New Roman"/>
                <w:sz w:val="24"/>
                <w:szCs w:val="24"/>
              </w:rPr>
              <w:t xml:space="preserve">а информационном стенде размещена информация  о </w:t>
            </w:r>
            <w:r w:rsidR="00520BE5" w:rsidRPr="00335B16">
              <w:rPr>
                <w:rFonts w:ascii="Times New Roman" w:hAnsi="Times New Roman"/>
                <w:sz w:val="24"/>
                <w:szCs w:val="24"/>
              </w:rPr>
              <w:t>наличии либо отсутствии предписаний органов, осуществляющих государственный контроль, с указанием QR-кода (доступ к информации, размещенной на официальном сайте учреждения)</w:t>
            </w:r>
            <w:r w:rsidRPr="00335B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229" w:rsidRPr="001360D0" w:rsidRDefault="00396762" w:rsidP="00335B1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16">
              <w:rPr>
                <w:rFonts w:ascii="Times New Roman" w:hAnsi="Times New Roman"/>
                <w:sz w:val="24"/>
                <w:szCs w:val="24"/>
              </w:rPr>
              <w:t>2.Н</w:t>
            </w:r>
            <w:r w:rsidR="00520BE5" w:rsidRPr="00335B16">
              <w:rPr>
                <w:rFonts w:ascii="Times New Roman" w:hAnsi="Times New Roman"/>
                <w:sz w:val="24"/>
                <w:szCs w:val="24"/>
              </w:rPr>
              <w:t>едостающая информация  об учредителе  размещена на официальном сайте учреждения  (</w:t>
            </w:r>
            <w:hyperlink r:id="rId9" w:history="1">
              <w:r w:rsidR="00335B16" w:rsidRPr="00335B1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https://zazerkalie86.su/ob-usrezhdenii/vyshestoyaschie-organizatsii/</w:t>
              </w:r>
            </w:hyperlink>
            <w:r w:rsidR="00520BE5" w:rsidRPr="00335B16">
              <w:rPr>
                <w:rFonts w:ascii="Times New Roman" w:hAnsi="Times New Roman"/>
                <w:sz w:val="24"/>
                <w:szCs w:val="24"/>
              </w:rPr>
              <w:t>)</w:t>
            </w:r>
            <w:r w:rsidR="00335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3599" w:rsidRPr="001360D0" w:rsidRDefault="003F3EC5" w:rsidP="009D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10.01.2024</w:t>
            </w:r>
          </w:p>
        </w:tc>
      </w:tr>
      <w:tr w:rsidR="00853599" w:rsidRPr="001360D0" w:rsidTr="001360D0">
        <w:trPr>
          <w:trHeight w:val="267"/>
        </w:trPr>
        <w:tc>
          <w:tcPr>
            <w:tcW w:w="15877" w:type="dxa"/>
            <w:gridSpan w:val="7"/>
          </w:tcPr>
          <w:p w:rsidR="00853599" w:rsidRPr="001360D0" w:rsidRDefault="00853599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AE1BBE" w:rsidRPr="001360D0" w:rsidTr="001360D0">
        <w:trPr>
          <w:trHeight w:val="1808"/>
        </w:trPr>
        <w:tc>
          <w:tcPr>
            <w:tcW w:w="567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4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(повышать) уровень удовлетворенности гражда</w:t>
            </w:r>
            <w:proofErr w:type="gramStart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получателей услуг комфортностью предоставления услуг в соответствии с запросами получателей услуг*</w:t>
            </w:r>
          </w:p>
        </w:tc>
        <w:tc>
          <w:tcPr>
            <w:tcW w:w="3685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Регулярно проводить опросы получателей услуг на предмет их удовлетворенности комфортностью условий предоставления услуг в учреждении (в случае выявления неудовлетворенности организовать мероприятия по их устранению)</w:t>
            </w:r>
          </w:p>
        </w:tc>
        <w:tc>
          <w:tcPr>
            <w:tcW w:w="1560" w:type="dxa"/>
          </w:tcPr>
          <w:p w:rsidR="00AE1BBE" w:rsidRPr="001360D0" w:rsidRDefault="00AE1BBE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AE1BBE" w:rsidRPr="001360D0" w:rsidRDefault="00AE1BBE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98400B" w:rsidRPr="0098400B" w:rsidRDefault="0098400B" w:rsidP="00984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опросы получателей услуг на предмет выявления неудовлетворенности условиями оказания социальных услуг</w:t>
            </w:r>
          </w:p>
          <w:p w:rsidR="0098400B" w:rsidRPr="0098400B" w:rsidRDefault="0098400B" w:rsidP="00984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опрошено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98400B" w:rsidRPr="0098400B" w:rsidRDefault="0098400B" w:rsidP="00984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Неудовлетворенность условиями оказания социальных услуг не выявлена.</w:t>
            </w:r>
          </w:p>
          <w:p w:rsidR="00AE1BBE" w:rsidRPr="001360D0" w:rsidRDefault="0098400B" w:rsidP="00AE1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удовлетворенность условиями оказания социальных услуг – 100 %</w:t>
            </w:r>
          </w:p>
        </w:tc>
        <w:tc>
          <w:tcPr>
            <w:tcW w:w="1418" w:type="dxa"/>
          </w:tcPr>
          <w:p w:rsidR="00AE1BBE" w:rsidRDefault="003F3EC5" w:rsidP="009D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:rsidR="003F3EC5" w:rsidRDefault="003F3EC5" w:rsidP="009D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3F3EC5" w:rsidRPr="001360D0" w:rsidRDefault="003F3EC5" w:rsidP="003F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</w:tr>
      <w:tr w:rsidR="00AE1BBE" w:rsidRPr="001360D0" w:rsidTr="001360D0">
        <w:trPr>
          <w:trHeight w:val="267"/>
        </w:trPr>
        <w:tc>
          <w:tcPr>
            <w:tcW w:w="15877" w:type="dxa"/>
            <w:gridSpan w:val="7"/>
          </w:tcPr>
          <w:p w:rsidR="00AE1BBE" w:rsidRPr="001360D0" w:rsidRDefault="00AE1BBE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CB4ADD" w:rsidRPr="001360D0" w:rsidTr="003F3EC5">
        <w:trPr>
          <w:trHeight w:val="1949"/>
        </w:trPr>
        <w:tc>
          <w:tcPr>
            <w:tcW w:w="567" w:type="dxa"/>
          </w:tcPr>
          <w:p w:rsidR="00CB4ADD" w:rsidRPr="001360D0" w:rsidRDefault="00CB4ADD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CB4ADD" w:rsidRPr="001360D0" w:rsidRDefault="00CB4ADD" w:rsidP="008A3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учреждении отсутствуют: дублирование для инвалидов по слуху и зрению звуковой и зрительной информации; Возможность получения услуг </w:t>
            </w:r>
            <w:proofErr w:type="spellStart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) для инвалидов по слуху (слуху и зрению)</w:t>
            </w:r>
          </w:p>
        </w:tc>
        <w:tc>
          <w:tcPr>
            <w:tcW w:w="3685" w:type="dxa"/>
          </w:tcPr>
          <w:p w:rsidR="00CB4ADD" w:rsidRPr="001360D0" w:rsidRDefault="00CB4ADD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 xml:space="preserve">Обеспечить в учреждении наличие/возможности оборудования/получения: </w:t>
            </w:r>
          </w:p>
          <w:p w:rsidR="00CB4ADD" w:rsidRPr="001360D0" w:rsidRDefault="00CB4ADD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 xml:space="preserve">1. дублирования для инвалидов по слуху и зрению звуковой и зрительной информации; </w:t>
            </w:r>
          </w:p>
          <w:p w:rsidR="00CB4ADD" w:rsidRPr="001360D0" w:rsidRDefault="00CB4ADD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 xml:space="preserve">2. услуг </w:t>
            </w:r>
            <w:proofErr w:type="spellStart"/>
            <w:r w:rsidRPr="001360D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1360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60D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1360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B4ADD" w:rsidRPr="001360D0" w:rsidRDefault="00CB4ADD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551" w:type="dxa"/>
          </w:tcPr>
          <w:p w:rsidR="00CB4ADD" w:rsidRPr="001360D0" w:rsidRDefault="00CB4ADD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3F3EC5" w:rsidRPr="00AC0239" w:rsidRDefault="003F3EC5" w:rsidP="003F3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Обеспечены  условия доступн</w:t>
            </w:r>
            <w:r w:rsid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для людей с инвалидностью. Помещения оборудованы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редупреж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дающими сигналами, эвакуационными светящимися выходами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имеются 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входе в здание звуковой </w:t>
            </w:r>
            <w:proofErr w:type="spellStart"/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оповещатель</w:t>
            </w:r>
            <w:proofErr w:type="spellEnd"/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мигающие лампы, таблички, </w:t>
            </w:r>
            <w:r w:rsidR="00AC0239"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указатели.</w:t>
            </w:r>
          </w:p>
          <w:p w:rsidR="003F3EC5" w:rsidRPr="003F3EC5" w:rsidRDefault="003F3EC5" w:rsidP="003F3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2.Для  предоставления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инвалидам  по слуху (слуху и зрению) услуг </w:t>
            </w:r>
            <w:proofErr w:type="spellStart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используется  SOL («</w:t>
            </w:r>
            <w:proofErr w:type="spellStart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</w:t>
            </w:r>
            <w:proofErr w:type="spellEnd"/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-онлайн»)  платформа удаленного перевода на русский жестовый язык и 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обратно (ссылка на универсальную платформу перевода жестового языка </w:t>
            </w:r>
            <w:hyperlink r:id="rId10" w:history="1">
              <w:r w:rsidRPr="00186216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https://platform.connecta.space/sol/user/extAuth/RCSOU</w:t>
              </w:r>
            </w:hyperlink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B4ADD" w:rsidRPr="001360D0" w:rsidRDefault="003F3EC5" w:rsidP="003F3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не обращались.</w:t>
            </w:r>
          </w:p>
        </w:tc>
        <w:tc>
          <w:tcPr>
            <w:tcW w:w="1418" w:type="dxa"/>
          </w:tcPr>
          <w:p w:rsidR="00CB4ADD" w:rsidRPr="001360D0" w:rsidRDefault="00AC0239" w:rsidP="009D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25.01.2024</w:t>
            </w:r>
          </w:p>
        </w:tc>
      </w:tr>
      <w:tr w:rsidR="00AE1BBE" w:rsidRPr="001360D0" w:rsidTr="001360D0">
        <w:trPr>
          <w:trHeight w:val="253"/>
        </w:trPr>
        <w:tc>
          <w:tcPr>
            <w:tcW w:w="15877" w:type="dxa"/>
            <w:gridSpan w:val="7"/>
          </w:tcPr>
          <w:p w:rsidR="00AE1BBE" w:rsidRPr="001360D0" w:rsidRDefault="00AE1BBE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организаций</w:t>
            </w:r>
          </w:p>
        </w:tc>
      </w:tr>
      <w:tr w:rsidR="00AE1BBE" w:rsidRPr="001360D0" w:rsidTr="001360D0">
        <w:trPr>
          <w:trHeight w:val="410"/>
        </w:trPr>
        <w:tc>
          <w:tcPr>
            <w:tcW w:w="567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(повышать) уро</w:t>
            </w:r>
            <w:r w:rsidR="00BB1A7F"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вень удовлетворенности граждан-</w:t>
            </w: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получателей услуг предоставлением услуг в учреждении**</w:t>
            </w:r>
          </w:p>
        </w:tc>
        <w:tc>
          <w:tcPr>
            <w:tcW w:w="3685" w:type="dxa"/>
          </w:tcPr>
          <w:p w:rsidR="00AE1BBE" w:rsidRPr="001360D0" w:rsidRDefault="00AE1BBE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Регулярно проводить инструктажи сотрудников, работающих с получателями социальных услуг (в том числе дополнительные тренинги/семинары по предотвращению профессионального выгорания работников)</w:t>
            </w:r>
          </w:p>
        </w:tc>
        <w:tc>
          <w:tcPr>
            <w:tcW w:w="1560" w:type="dxa"/>
          </w:tcPr>
          <w:p w:rsidR="00AE1BBE" w:rsidRPr="001360D0" w:rsidRDefault="00AE1BBE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AE1BBE" w:rsidRPr="001360D0" w:rsidRDefault="00AE1BBE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AE1BBE" w:rsidRPr="001360D0" w:rsidRDefault="00AE1BBE" w:rsidP="003F3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Проведено </w:t>
            </w:r>
            <w:r w:rsidR="00F84AB2" w:rsidRPr="0013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тренинга</w:t>
            </w:r>
            <w:r w:rsidRPr="0013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3809CB" w:rsidRPr="0013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760428" w:rsidRPr="0013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сотрудников, </w:t>
            </w:r>
            <w:r w:rsidRPr="0013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работающих с получателями социальных услуг</w:t>
            </w:r>
            <w:r w:rsidR="00AC0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темы «Снятие эмоционального напряжения» (12 чел), «Активизация внутренних ресурсов» (13 чел).</w:t>
            </w:r>
          </w:p>
        </w:tc>
        <w:tc>
          <w:tcPr>
            <w:tcW w:w="1418" w:type="dxa"/>
          </w:tcPr>
          <w:p w:rsidR="00AE1BBE" w:rsidRDefault="003F3EC5" w:rsidP="009D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3F3EC5" w:rsidRPr="001360D0" w:rsidRDefault="003F3EC5" w:rsidP="009D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</w:tr>
      <w:tr w:rsidR="00AE1BBE" w:rsidRPr="001360D0" w:rsidTr="001360D0">
        <w:trPr>
          <w:trHeight w:val="162"/>
        </w:trPr>
        <w:tc>
          <w:tcPr>
            <w:tcW w:w="15877" w:type="dxa"/>
            <w:gridSpan w:val="7"/>
          </w:tcPr>
          <w:p w:rsidR="00AE1BBE" w:rsidRPr="001360D0" w:rsidRDefault="00AE1BBE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98400B" w:rsidRPr="001360D0" w:rsidTr="001360D0">
        <w:trPr>
          <w:trHeight w:val="410"/>
        </w:trPr>
        <w:tc>
          <w:tcPr>
            <w:tcW w:w="567" w:type="dxa"/>
          </w:tcPr>
          <w:p w:rsidR="0098400B" w:rsidRPr="001360D0" w:rsidRDefault="0098400B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98400B" w:rsidRPr="001360D0" w:rsidRDefault="0098400B" w:rsidP="00FC7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Повышать уровень удовлетворенности граждан - получателей услуг предоставлением услуг в учреждении (получатели услуг не в полной мере удовлетворены условиями оказания услуг)</w:t>
            </w:r>
          </w:p>
        </w:tc>
        <w:tc>
          <w:tcPr>
            <w:tcW w:w="3685" w:type="dxa"/>
          </w:tcPr>
          <w:p w:rsidR="0098400B" w:rsidRPr="001360D0" w:rsidRDefault="0098400B" w:rsidP="00FC7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color w:val="000000"/>
                <w:sz w:val="24"/>
                <w:szCs w:val="24"/>
              </w:rPr>
              <w:t>Регулярно проводить опросы граждан-получателей услуг на предмет их удовлетворенности предоставлением услуг в учреждении (оперативно устранять замечания в случае их наличия)</w:t>
            </w:r>
          </w:p>
          <w:p w:rsidR="0098400B" w:rsidRPr="001360D0" w:rsidRDefault="0098400B" w:rsidP="00FC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00B" w:rsidRPr="001360D0" w:rsidRDefault="0098400B" w:rsidP="00F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98400B" w:rsidRPr="001360D0" w:rsidRDefault="0098400B" w:rsidP="00FC71A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D0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402" w:type="dxa"/>
          </w:tcPr>
          <w:p w:rsidR="0098400B" w:rsidRPr="0098400B" w:rsidRDefault="0098400B" w:rsidP="00575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опросы получателей услуг на предмет выявления неудовлетворенности условиями оказания социальных услуг</w:t>
            </w:r>
          </w:p>
          <w:p w:rsidR="0098400B" w:rsidRPr="0098400B" w:rsidRDefault="0098400B" w:rsidP="00575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опрошено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98400B" w:rsidRPr="0098400B" w:rsidRDefault="0098400B" w:rsidP="00575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Неудовлетворенность условиями оказания социальных услуг не выявлена.</w:t>
            </w:r>
          </w:p>
          <w:p w:rsidR="0098400B" w:rsidRPr="001360D0" w:rsidRDefault="0098400B" w:rsidP="00AC0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удовлетворенность условиями оказания социальных услуг – 100 %</w:t>
            </w:r>
          </w:p>
        </w:tc>
        <w:tc>
          <w:tcPr>
            <w:tcW w:w="1418" w:type="dxa"/>
          </w:tcPr>
          <w:p w:rsidR="0098400B" w:rsidRPr="003F3EC5" w:rsidRDefault="0098400B" w:rsidP="003F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C5"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:rsidR="0098400B" w:rsidRPr="003F3EC5" w:rsidRDefault="0098400B" w:rsidP="003F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C5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98400B" w:rsidRPr="001360D0" w:rsidRDefault="0098400B" w:rsidP="003F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C5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</w:tr>
    </w:tbl>
    <w:p w:rsidR="00D9451F" w:rsidRDefault="00D9451F" w:rsidP="00D9451F">
      <w:pPr>
        <w:spacing w:after="0" w:line="240" w:lineRule="auto"/>
        <w:ind w:left="-142" w:right="-59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451F" w:rsidRPr="00CD3DB4" w:rsidRDefault="00D9451F" w:rsidP="00D9451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>* "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постановление Правительства Ханты-Мансийского автономного округа - Югры от 06.09.2014 </w:t>
      </w: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>№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 326-п </w:t>
      </w: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>«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О порядке предоставления социальных услуг поставщиками социальных услуг </w:t>
      </w:r>
      <w:proofErr w:type="gramStart"/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>в</w:t>
      </w:r>
      <w:proofErr w:type="gramEnd"/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 </w:t>
      </w:r>
      <w:proofErr w:type="gramStart"/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>Ханты-Мансийском</w:t>
      </w:r>
      <w:proofErr w:type="gramEnd"/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 автономном округе - Югре</w:t>
      </w: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 xml:space="preserve">» </w:t>
      </w:r>
    </w:p>
    <w:p w:rsidR="00A079D5" w:rsidRPr="00D9451F" w:rsidRDefault="00D9451F" w:rsidP="003F3E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lastRenderedPageBreak/>
        <w:t>** "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Кодекс этики для специалистов, работающих с получателями социальных услуг (приложение к приказу Депсоцразвития Югры от 23.09.2019 </w:t>
      </w:r>
      <w:r w:rsidRPr="00CD3DB4">
        <w:rPr>
          <w:rFonts w:ascii="Times New Roman" w:hAnsi="Times New Roman"/>
          <w:color w:val="000000"/>
          <w:sz w:val="18"/>
          <w:szCs w:val="20"/>
          <w:lang w:eastAsia="ru-RU"/>
        </w:rPr>
        <w:t>№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 xml:space="preserve"> 916-р, адрес ссылки: https://depsr.admhmao.ni/nezavisimaya-otsenka-kachestva-raboty-organizatsiy-okazyvayushchikh-uslugi/informatsiya-dlya-postavshchikov-sotsialnykh-uslug-</w:t>
      </w:r>
      <w:r w:rsidR="00714020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>khanty-ma/8437390/kodeks-etiki-</w:t>
      </w:r>
      <w:r w:rsidRPr="00CD3DB4">
        <w:rPr>
          <w:rFonts w:ascii="Times New Roman CYR" w:hAnsi="Times New Roman CYR" w:cs="Times New Roman CYR"/>
          <w:color w:val="000000"/>
          <w:sz w:val="18"/>
          <w:szCs w:val="20"/>
          <w:lang w:eastAsia="ru-RU"/>
        </w:rPr>
        <w:t>dlya-spetsialistov-rabotayushchikh-s-poluchatel/)</w:t>
      </w:r>
    </w:p>
    <w:sectPr w:rsidR="00A079D5" w:rsidRPr="00D9451F" w:rsidSect="001156C0">
      <w:headerReference w:type="default" r:id="rId11"/>
      <w:pgSz w:w="16838" w:h="11906" w:orient="landscape"/>
      <w:pgMar w:top="851" w:right="1134" w:bottom="426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2D" w:rsidRDefault="009D112D" w:rsidP="00EA4892">
      <w:pPr>
        <w:spacing w:after="0" w:line="240" w:lineRule="auto"/>
      </w:pPr>
      <w:r>
        <w:separator/>
      </w:r>
    </w:p>
  </w:endnote>
  <w:endnote w:type="continuationSeparator" w:id="0">
    <w:p w:rsidR="009D112D" w:rsidRDefault="009D112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2D" w:rsidRDefault="009D112D" w:rsidP="00EA4892">
      <w:pPr>
        <w:spacing w:after="0" w:line="240" w:lineRule="auto"/>
      </w:pPr>
      <w:r>
        <w:separator/>
      </w:r>
    </w:p>
  </w:footnote>
  <w:footnote w:type="continuationSeparator" w:id="0">
    <w:p w:rsidR="009D112D" w:rsidRDefault="009D112D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2D" w:rsidRDefault="009D11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75717">
      <w:rPr>
        <w:noProof/>
      </w:rPr>
      <w:t>2</w:t>
    </w:r>
    <w:r>
      <w:fldChar w:fldCharType="end"/>
    </w:r>
  </w:p>
  <w:p w:rsidR="009D112D" w:rsidRDefault="009D112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631C5"/>
    <w:multiLevelType w:val="hybridMultilevel"/>
    <w:tmpl w:val="C82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236A"/>
    <w:rsid w:val="000159F3"/>
    <w:rsid w:val="00015A88"/>
    <w:rsid w:val="00015FEF"/>
    <w:rsid w:val="000163DB"/>
    <w:rsid w:val="00023FB9"/>
    <w:rsid w:val="00024861"/>
    <w:rsid w:val="00033CFE"/>
    <w:rsid w:val="00034A7F"/>
    <w:rsid w:val="0003680E"/>
    <w:rsid w:val="00037E0F"/>
    <w:rsid w:val="00055A26"/>
    <w:rsid w:val="00060898"/>
    <w:rsid w:val="00062096"/>
    <w:rsid w:val="00062EA4"/>
    <w:rsid w:val="000650AB"/>
    <w:rsid w:val="000650D6"/>
    <w:rsid w:val="000666B9"/>
    <w:rsid w:val="00074B67"/>
    <w:rsid w:val="000769FC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C5054"/>
    <w:rsid w:val="000E010A"/>
    <w:rsid w:val="000E4FDA"/>
    <w:rsid w:val="000F17C3"/>
    <w:rsid w:val="000F27F3"/>
    <w:rsid w:val="000F677A"/>
    <w:rsid w:val="001016A9"/>
    <w:rsid w:val="001017DF"/>
    <w:rsid w:val="0010617C"/>
    <w:rsid w:val="00113104"/>
    <w:rsid w:val="001156C0"/>
    <w:rsid w:val="00117380"/>
    <w:rsid w:val="001175A8"/>
    <w:rsid w:val="00124F0D"/>
    <w:rsid w:val="001267E8"/>
    <w:rsid w:val="00127AA3"/>
    <w:rsid w:val="0013197D"/>
    <w:rsid w:val="001340A6"/>
    <w:rsid w:val="001360D0"/>
    <w:rsid w:val="00137143"/>
    <w:rsid w:val="00147195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7160C"/>
    <w:rsid w:val="0017326E"/>
    <w:rsid w:val="00175E8F"/>
    <w:rsid w:val="0017754D"/>
    <w:rsid w:val="001804C9"/>
    <w:rsid w:val="001827AD"/>
    <w:rsid w:val="00186C94"/>
    <w:rsid w:val="00190E40"/>
    <w:rsid w:val="00191132"/>
    <w:rsid w:val="001A0D6C"/>
    <w:rsid w:val="001A2893"/>
    <w:rsid w:val="001A4326"/>
    <w:rsid w:val="001B45DE"/>
    <w:rsid w:val="001B4AE3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E6AFB"/>
    <w:rsid w:val="001F0757"/>
    <w:rsid w:val="001F32AF"/>
    <w:rsid w:val="00206D4F"/>
    <w:rsid w:val="002105AA"/>
    <w:rsid w:val="00212CF0"/>
    <w:rsid w:val="002134D4"/>
    <w:rsid w:val="00214FB0"/>
    <w:rsid w:val="0021747D"/>
    <w:rsid w:val="00220F0C"/>
    <w:rsid w:val="002211B2"/>
    <w:rsid w:val="00225403"/>
    <w:rsid w:val="002305BC"/>
    <w:rsid w:val="00241379"/>
    <w:rsid w:val="002421B5"/>
    <w:rsid w:val="002459F0"/>
    <w:rsid w:val="00250CF5"/>
    <w:rsid w:val="00256220"/>
    <w:rsid w:val="00272BB6"/>
    <w:rsid w:val="00273562"/>
    <w:rsid w:val="00282136"/>
    <w:rsid w:val="00282696"/>
    <w:rsid w:val="002929C4"/>
    <w:rsid w:val="00294F83"/>
    <w:rsid w:val="002963B3"/>
    <w:rsid w:val="002A050E"/>
    <w:rsid w:val="002A5672"/>
    <w:rsid w:val="002A5F5B"/>
    <w:rsid w:val="002B0BC9"/>
    <w:rsid w:val="002B2997"/>
    <w:rsid w:val="002B2DF3"/>
    <w:rsid w:val="002B368E"/>
    <w:rsid w:val="002B52DA"/>
    <w:rsid w:val="002C0382"/>
    <w:rsid w:val="002C060E"/>
    <w:rsid w:val="002C14DD"/>
    <w:rsid w:val="002C50A5"/>
    <w:rsid w:val="002C6A08"/>
    <w:rsid w:val="002C7E94"/>
    <w:rsid w:val="002D1146"/>
    <w:rsid w:val="002E667A"/>
    <w:rsid w:val="002E7D18"/>
    <w:rsid w:val="002F18F7"/>
    <w:rsid w:val="002F3F8F"/>
    <w:rsid w:val="002F5BFC"/>
    <w:rsid w:val="003158F9"/>
    <w:rsid w:val="0032123E"/>
    <w:rsid w:val="0032439A"/>
    <w:rsid w:val="00326584"/>
    <w:rsid w:val="003274C6"/>
    <w:rsid w:val="003279BA"/>
    <w:rsid w:val="00335B16"/>
    <w:rsid w:val="00342970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09CB"/>
    <w:rsid w:val="00381D33"/>
    <w:rsid w:val="0038233C"/>
    <w:rsid w:val="003861DC"/>
    <w:rsid w:val="0039021B"/>
    <w:rsid w:val="0039646C"/>
    <w:rsid w:val="00396762"/>
    <w:rsid w:val="00397A37"/>
    <w:rsid w:val="003A3751"/>
    <w:rsid w:val="003B0D1D"/>
    <w:rsid w:val="003D1A31"/>
    <w:rsid w:val="003D5E23"/>
    <w:rsid w:val="003D741C"/>
    <w:rsid w:val="003E3B09"/>
    <w:rsid w:val="003E4E02"/>
    <w:rsid w:val="003E59DF"/>
    <w:rsid w:val="003E745A"/>
    <w:rsid w:val="003F3EC5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437A2"/>
    <w:rsid w:val="00453038"/>
    <w:rsid w:val="004561A1"/>
    <w:rsid w:val="00456AA3"/>
    <w:rsid w:val="00457F78"/>
    <w:rsid w:val="00463A7A"/>
    <w:rsid w:val="00465BC0"/>
    <w:rsid w:val="004709A1"/>
    <w:rsid w:val="00470C89"/>
    <w:rsid w:val="00473229"/>
    <w:rsid w:val="00480A42"/>
    <w:rsid w:val="00480B5F"/>
    <w:rsid w:val="00487E62"/>
    <w:rsid w:val="00493BB1"/>
    <w:rsid w:val="004B45C2"/>
    <w:rsid w:val="004B7CE9"/>
    <w:rsid w:val="004C026C"/>
    <w:rsid w:val="004C07F2"/>
    <w:rsid w:val="004C252A"/>
    <w:rsid w:val="004C3A4C"/>
    <w:rsid w:val="004D0F8E"/>
    <w:rsid w:val="004D11A3"/>
    <w:rsid w:val="004D1DE5"/>
    <w:rsid w:val="004E6225"/>
    <w:rsid w:val="004F61F9"/>
    <w:rsid w:val="004F6237"/>
    <w:rsid w:val="004F795B"/>
    <w:rsid w:val="00504B4B"/>
    <w:rsid w:val="00507B01"/>
    <w:rsid w:val="00511042"/>
    <w:rsid w:val="005114E2"/>
    <w:rsid w:val="00520BE5"/>
    <w:rsid w:val="00522E5E"/>
    <w:rsid w:val="005242A9"/>
    <w:rsid w:val="00525431"/>
    <w:rsid w:val="005305A6"/>
    <w:rsid w:val="0053255B"/>
    <w:rsid w:val="00532FA0"/>
    <w:rsid w:val="00547615"/>
    <w:rsid w:val="005517EE"/>
    <w:rsid w:val="005564E2"/>
    <w:rsid w:val="005679C7"/>
    <w:rsid w:val="00574C53"/>
    <w:rsid w:val="005772DD"/>
    <w:rsid w:val="0058090E"/>
    <w:rsid w:val="00593222"/>
    <w:rsid w:val="0059350D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0A2A"/>
    <w:rsid w:val="005E153F"/>
    <w:rsid w:val="005E53C2"/>
    <w:rsid w:val="005F3A83"/>
    <w:rsid w:val="0061206B"/>
    <w:rsid w:val="00613542"/>
    <w:rsid w:val="006141EA"/>
    <w:rsid w:val="00622049"/>
    <w:rsid w:val="0063267A"/>
    <w:rsid w:val="006401F7"/>
    <w:rsid w:val="00644F4C"/>
    <w:rsid w:val="0064795D"/>
    <w:rsid w:val="0065063D"/>
    <w:rsid w:val="00662164"/>
    <w:rsid w:val="00662463"/>
    <w:rsid w:val="00663E62"/>
    <w:rsid w:val="00671C88"/>
    <w:rsid w:val="00672205"/>
    <w:rsid w:val="00680605"/>
    <w:rsid w:val="0068693E"/>
    <w:rsid w:val="00694001"/>
    <w:rsid w:val="006971BA"/>
    <w:rsid w:val="006A17C9"/>
    <w:rsid w:val="006A347A"/>
    <w:rsid w:val="006A4836"/>
    <w:rsid w:val="006A4CD0"/>
    <w:rsid w:val="006D0ABA"/>
    <w:rsid w:val="006D0D79"/>
    <w:rsid w:val="006D3541"/>
    <w:rsid w:val="006D3685"/>
    <w:rsid w:val="006E2085"/>
    <w:rsid w:val="006E2F51"/>
    <w:rsid w:val="006E41DC"/>
    <w:rsid w:val="006F060A"/>
    <w:rsid w:val="006F4104"/>
    <w:rsid w:val="006F7712"/>
    <w:rsid w:val="006F7927"/>
    <w:rsid w:val="00707CF6"/>
    <w:rsid w:val="007128D5"/>
    <w:rsid w:val="00714020"/>
    <w:rsid w:val="00717A08"/>
    <w:rsid w:val="00727C28"/>
    <w:rsid w:val="00731E8D"/>
    <w:rsid w:val="00731FFF"/>
    <w:rsid w:val="007329ED"/>
    <w:rsid w:val="00733E37"/>
    <w:rsid w:val="00753821"/>
    <w:rsid w:val="00760428"/>
    <w:rsid w:val="00765F20"/>
    <w:rsid w:val="007778F2"/>
    <w:rsid w:val="007779E7"/>
    <w:rsid w:val="00777BC1"/>
    <w:rsid w:val="00790846"/>
    <w:rsid w:val="00791424"/>
    <w:rsid w:val="0079394E"/>
    <w:rsid w:val="007945B1"/>
    <w:rsid w:val="007A1DC5"/>
    <w:rsid w:val="007A7D03"/>
    <w:rsid w:val="007B05AA"/>
    <w:rsid w:val="007B11CA"/>
    <w:rsid w:val="007B4556"/>
    <w:rsid w:val="007B4819"/>
    <w:rsid w:val="007B63F9"/>
    <w:rsid w:val="007C04FC"/>
    <w:rsid w:val="007C20CC"/>
    <w:rsid w:val="007C2ECC"/>
    <w:rsid w:val="007C702C"/>
    <w:rsid w:val="007D7889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3599"/>
    <w:rsid w:val="00854201"/>
    <w:rsid w:val="00854597"/>
    <w:rsid w:val="0086224B"/>
    <w:rsid w:val="00865D8A"/>
    <w:rsid w:val="0086688C"/>
    <w:rsid w:val="00870722"/>
    <w:rsid w:val="008747BC"/>
    <w:rsid w:val="008834A6"/>
    <w:rsid w:val="00886205"/>
    <w:rsid w:val="008943B0"/>
    <w:rsid w:val="008A3E74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24311"/>
    <w:rsid w:val="009246A2"/>
    <w:rsid w:val="00924909"/>
    <w:rsid w:val="009256B7"/>
    <w:rsid w:val="0093744E"/>
    <w:rsid w:val="00945BDB"/>
    <w:rsid w:val="00946483"/>
    <w:rsid w:val="00947A6E"/>
    <w:rsid w:val="00956C3C"/>
    <w:rsid w:val="009572E4"/>
    <w:rsid w:val="009710EE"/>
    <w:rsid w:val="00974C01"/>
    <w:rsid w:val="009755C3"/>
    <w:rsid w:val="0097712D"/>
    <w:rsid w:val="009776CF"/>
    <w:rsid w:val="0098400B"/>
    <w:rsid w:val="00990374"/>
    <w:rsid w:val="00991424"/>
    <w:rsid w:val="009A2CCE"/>
    <w:rsid w:val="009B7B3B"/>
    <w:rsid w:val="009C0471"/>
    <w:rsid w:val="009D112D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079D5"/>
    <w:rsid w:val="00A111A9"/>
    <w:rsid w:val="00A12FF2"/>
    <w:rsid w:val="00A154C9"/>
    <w:rsid w:val="00A24954"/>
    <w:rsid w:val="00A33B8E"/>
    <w:rsid w:val="00A33DB2"/>
    <w:rsid w:val="00A36A1C"/>
    <w:rsid w:val="00A4088B"/>
    <w:rsid w:val="00A4385E"/>
    <w:rsid w:val="00A43B2B"/>
    <w:rsid w:val="00A53ED7"/>
    <w:rsid w:val="00A61495"/>
    <w:rsid w:val="00A6299E"/>
    <w:rsid w:val="00A64E7D"/>
    <w:rsid w:val="00A65D25"/>
    <w:rsid w:val="00A700CA"/>
    <w:rsid w:val="00A76E88"/>
    <w:rsid w:val="00A80561"/>
    <w:rsid w:val="00A8409A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239"/>
    <w:rsid w:val="00AC04FD"/>
    <w:rsid w:val="00AD0B1F"/>
    <w:rsid w:val="00AD1216"/>
    <w:rsid w:val="00AD137A"/>
    <w:rsid w:val="00AD574A"/>
    <w:rsid w:val="00AE1BBE"/>
    <w:rsid w:val="00AE4D51"/>
    <w:rsid w:val="00AE534A"/>
    <w:rsid w:val="00AE76F3"/>
    <w:rsid w:val="00AE7C2C"/>
    <w:rsid w:val="00AF25ED"/>
    <w:rsid w:val="00AF2CEF"/>
    <w:rsid w:val="00AF72D1"/>
    <w:rsid w:val="00B155E4"/>
    <w:rsid w:val="00B219C5"/>
    <w:rsid w:val="00B21F8F"/>
    <w:rsid w:val="00B247AA"/>
    <w:rsid w:val="00B24B3B"/>
    <w:rsid w:val="00B25D78"/>
    <w:rsid w:val="00B261BF"/>
    <w:rsid w:val="00B33A0A"/>
    <w:rsid w:val="00B34A8C"/>
    <w:rsid w:val="00B3603B"/>
    <w:rsid w:val="00B36DCD"/>
    <w:rsid w:val="00B37B0C"/>
    <w:rsid w:val="00B41B0A"/>
    <w:rsid w:val="00B5029B"/>
    <w:rsid w:val="00B5266A"/>
    <w:rsid w:val="00B55E90"/>
    <w:rsid w:val="00B56EB3"/>
    <w:rsid w:val="00B57E06"/>
    <w:rsid w:val="00B608B3"/>
    <w:rsid w:val="00B712CF"/>
    <w:rsid w:val="00B7382C"/>
    <w:rsid w:val="00B77619"/>
    <w:rsid w:val="00B7794F"/>
    <w:rsid w:val="00B83BE5"/>
    <w:rsid w:val="00B84B75"/>
    <w:rsid w:val="00B927A0"/>
    <w:rsid w:val="00B92C97"/>
    <w:rsid w:val="00B9356E"/>
    <w:rsid w:val="00B937D7"/>
    <w:rsid w:val="00B94664"/>
    <w:rsid w:val="00BB1A7F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23630"/>
    <w:rsid w:val="00C327B6"/>
    <w:rsid w:val="00C33549"/>
    <w:rsid w:val="00C33DB0"/>
    <w:rsid w:val="00C3589B"/>
    <w:rsid w:val="00C37508"/>
    <w:rsid w:val="00C43BF5"/>
    <w:rsid w:val="00C45FC2"/>
    <w:rsid w:val="00C52AB1"/>
    <w:rsid w:val="00C57FAF"/>
    <w:rsid w:val="00C61095"/>
    <w:rsid w:val="00C62C17"/>
    <w:rsid w:val="00C67B0D"/>
    <w:rsid w:val="00C75717"/>
    <w:rsid w:val="00C77CFE"/>
    <w:rsid w:val="00C85A60"/>
    <w:rsid w:val="00C863E4"/>
    <w:rsid w:val="00CA0346"/>
    <w:rsid w:val="00CA36D4"/>
    <w:rsid w:val="00CA70D9"/>
    <w:rsid w:val="00CA7DAD"/>
    <w:rsid w:val="00CB4ADD"/>
    <w:rsid w:val="00CB4D0B"/>
    <w:rsid w:val="00CB705D"/>
    <w:rsid w:val="00CB751B"/>
    <w:rsid w:val="00CC55A0"/>
    <w:rsid w:val="00CC5E67"/>
    <w:rsid w:val="00CD3DB4"/>
    <w:rsid w:val="00CE2321"/>
    <w:rsid w:val="00CE4433"/>
    <w:rsid w:val="00CE56F6"/>
    <w:rsid w:val="00CF103B"/>
    <w:rsid w:val="00CF2B48"/>
    <w:rsid w:val="00CF4571"/>
    <w:rsid w:val="00CF7E32"/>
    <w:rsid w:val="00D04497"/>
    <w:rsid w:val="00D06349"/>
    <w:rsid w:val="00D07670"/>
    <w:rsid w:val="00D1251F"/>
    <w:rsid w:val="00D1280D"/>
    <w:rsid w:val="00D12BF9"/>
    <w:rsid w:val="00D20DFB"/>
    <w:rsid w:val="00D215BA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CAA"/>
    <w:rsid w:val="00D86E97"/>
    <w:rsid w:val="00D9451F"/>
    <w:rsid w:val="00DA03D8"/>
    <w:rsid w:val="00DA7DEF"/>
    <w:rsid w:val="00DB298B"/>
    <w:rsid w:val="00DB644F"/>
    <w:rsid w:val="00DC1702"/>
    <w:rsid w:val="00DC1849"/>
    <w:rsid w:val="00DC4DBB"/>
    <w:rsid w:val="00DC57D8"/>
    <w:rsid w:val="00DC7203"/>
    <w:rsid w:val="00DC7F28"/>
    <w:rsid w:val="00DD0700"/>
    <w:rsid w:val="00DD09DD"/>
    <w:rsid w:val="00DD2917"/>
    <w:rsid w:val="00DD4285"/>
    <w:rsid w:val="00DD49A1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2688"/>
    <w:rsid w:val="00E036DA"/>
    <w:rsid w:val="00E054B0"/>
    <w:rsid w:val="00E06254"/>
    <w:rsid w:val="00E06707"/>
    <w:rsid w:val="00E073FB"/>
    <w:rsid w:val="00E12485"/>
    <w:rsid w:val="00E1286D"/>
    <w:rsid w:val="00E14BF3"/>
    <w:rsid w:val="00E1750D"/>
    <w:rsid w:val="00E25CBE"/>
    <w:rsid w:val="00E30FB3"/>
    <w:rsid w:val="00E312A1"/>
    <w:rsid w:val="00E33397"/>
    <w:rsid w:val="00E34553"/>
    <w:rsid w:val="00E34F68"/>
    <w:rsid w:val="00E35291"/>
    <w:rsid w:val="00E40B1E"/>
    <w:rsid w:val="00E4474D"/>
    <w:rsid w:val="00E47B7E"/>
    <w:rsid w:val="00E51FD0"/>
    <w:rsid w:val="00E60EF8"/>
    <w:rsid w:val="00E66731"/>
    <w:rsid w:val="00E76433"/>
    <w:rsid w:val="00E80A54"/>
    <w:rsid w:val="00E824A0"/>
    <w:rsid w:val="00E848B0"/>
    <w:rsid w:val="00E84AB9"/>
    <w:rsid w:val="00E85706"/>
    <w:rsid w:val="00E879A2"/>
    <w:rsid w:val="00E95C1E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014C7"/>
    <w:rsid w:val="00F03957"/>
    <w:rsid w:val="00F1013F"/>
    <w:rsid w:val="00F12C05"/>
    <w:rsid w:val="00F12FF6"/>
    <w:rsid w:val="00F16B2C"/>
    <w:rsid w:val="00F177B6"/>
    <w:rsid w:val="00F222F0"/>
    <w:rsid w:val="00F23A69"/>
    <w:rsid w:val="00F242D2"/>
    <w:rsid w:val="00F255E4"/>
    <w:rsid w:val="00F27D9A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559C6"/>
    <w:rsid w:val="00F65AF3"/>
    <w:rsid w:val="00F7083A"/>
    <w:rsid w:val="00F7332C"/>
    <w:rsid w:val="00F774A6"/>
    <w:rsid w:val="00F84AB2"/>
    <w:rsid w:val="00F85449"/>
    <w:rsid w:val="00F90869"/>
    <w:rsid w:val="00FA257E"/>
    <w:rsid w:val="00FA3296"/>
    <w:rsid w:val="00FB1FC6"/>
    <w:rsid w:val="00FB7584"/>
    <w:rsid w:val="00FC71A0"/>
    <w:rsid w:val="00FD1761"/>
    <w:rsid w:val="00FD436D"/>
    <w:rsid w:val="00FD6A2A"/>
    <w:rsid w:val="00FE048F"/>
    <w:rsid w:val="00FE0B89"/>
    <w:rsid w:val="00FE1F01"/>
    <w:rsid w:val="00FE700E"/>
    <w:rsid w:val="00FE76D1"/>
    <w:rsid w:val="00FF5328"/>
    <w:rsid w:val="00FF5DF9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ConsPlusNormal">
    <w:name w:val="ConsPlusNormal"/>
    <w:link w:val="ConsPlusNormal0"/>
    <w:rsid w:val="00A079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079D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form.connecta.space/sol/user/extAuth/RCSO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zerkalie86.su/ob-usrezhdenii/vyshestoyaschie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0D77-3387-49A0-9EE4-A3EC2248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careva2</cp:lastModifiedBy>
  <cp:revision>239</cp:revision>
  <cp:lastPrinted>2024-06-14T14:00:00Z</cp:lastPrinted>
  <dcterms:created xsi:type="dcterms:W3CDTF">2017-04-07T05:34:00Z</dcterms:created>
  <dcterms:modified xsi:type="dcterms:W3CDTF">2024-06-14T14:00:00Z</dcterms:modified>
</cp:coreProperties>
</file>