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D" w:rsidRDefault="00772FFA" w:rsidP="0038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DB">
        <w:rPr>
          <w:rFonts w:ascii="Times New Roman" w:hAnsi="Times New Roman" w:cs="Times New Roman"/>
          <w:b/>
          <w:sz w:val="28"/>
          <w:szCs w:val="28"/>
        </w:rPr>
        <w:t xml:space="preserve">Музыкотерапия как метод </w:t>
      </w:r>
      <w:r w:rsidR="00F63929">
        <w:rPr>
          <w:rFonts w:ascii="Times New Roman" w:hAnsi="Times New Roman" w:cs="Times New Roman"/>
          <w:b/>
          <w:sz w:val="28"/>
          <w:szCs w:val="28"/>
        </w:rPr>
        <w:t>адаптации и социализации</w:t>
      </w:r>
      <w:r w:rsidRPr="00220ADB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несовершеннолетних.</w:t>
      </w:r>
    </w:p>
    <w:p w:rsidR="003874B8" w:rsidRDefault="003874B8" w:rsidP="0038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AE" w:rsidRDefault="003D37AE" w:rsidP="003D37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7AE">
        <w:rPr>
          <w:rFonts w:ascii="Times New Roman" w:hAnsi="Times New Roman" w:cs="Times New Roman"/>
          <w:i/>
          <w:sz w:val="28"/>
          <w:szCs w:val="28"/>
        </w:rPr>
        <w:t>Ю.С.Мельниченко, музыкальный руководитель</w:t>
      </w:r>
    </w:p>
    <w:p w:rsidR="003D37AE" w:rsidRPr="003D37AE" w:rsidRDefault="003D37AE" w:rsidP="003D37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7AE">
        <w:rPr>
          <w:rFonts w:ascii="Times New Roman" w:hAnsi="Times New Roman" w:cs="Times New Roman"/>
          <w:i/>
          <w:sz w:val="28"/>
          <w:szCs w:val="28"/>
        </w:rPr>
        <w:t xml:space="preserve"> БУ «Центр социальной помощи семье и детям «Зазеркалье»</w:t>
      </w:r>
    </w:p>
    <w:p w:rsidR="003874B8" w:rsidRDefault="003874B8" w:rsidP="00E50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</w:p>
    <w:p w:rsidR="002D416D" w:rsidRDefault="003874B8" w:rsidP="00E50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1838960</wp:posOffset>
            </wp:positionV>
            <wp:extent cx="2566670" cy="2321560"/>
            <wp:effectExtent l="19050" t="0" r="5080" b="0"/>
            <wp:wrapThrough wrapText="bothSides">
              <wp:wrapPolygon edited="0">
                <wp:start x="-160" y="0"/>
                <wp:lineTo x="-160" y="21446"/>
                <wp:lineTo x="21643" y="21446"/>
                <wp:lineTo x="21643" y="0"/>
                <wp:lineTo x="-160" y="0"/>
              </wp:wrapPolygon>
            </wp:wrapThrough>
            <wp:docPr id="1" name="Рисунок 1" descr="C:\Users\nikit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6D" w:rsidRPr="00E500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В </w:t>
      </w:r>
      <w:r w:rsidR="00E5006D" w:rsidRPr="00E5006D">
        <w:rPr>
          <w:rFonts w:ascii="Times New Roman" w:hAnsi="Times New Roman" w:cs="Times New Roman"/>
          <w:sz w:val="28"/>
          <w:szCs w:val="28"/>
        </w:rPr>
        <w:t>БУ «Центр социальной помощи семье и детям «Зазеркалье»</w:t>
      </w:r>
      <w:r w:rsidR="00E5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0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на занятиях в студии «Музыкальная шкатулка» занимаются </w:t>
      </w:r>
      <w:r w:rsidR="00482A12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дети</w:t>
      </w:r>
      <w:r w:rsidR="00E500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стационарного отделения и </w:t>
      </w:r>
      <w:r w:rsidR="00CD36A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отделения</w:t>
      </w:r>
      <w:r w:rsidR="002D41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дневного пребывания несовершеннолетних</w:t>
      </w:r>
      <w:r w:rsidR="00E500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. С сентября 2015 года на занятиях </w:t>
      </w:r>
      <w:r w:rsidR="002D41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</w:t>
      </w:r>
      <w:r w:rsidR="00CF6EDE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используется метод</w:t>
      </w:r>
      <w:r w:rsidR="002D416D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</w:t>
      </w:r>
      <w:r w:rsidR="00CF6EDE" w:rsidRPr="00220ADB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музыкотерапи</w:t>
      </w:r>
      <w:r w:rsidR="00CF6EDE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и для  </w:t>
      </w:r>
      <w:r w:rsidR="00CF6EDE" w:rsidRPr="00220ADB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="00CF6ED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состояния и поведения детей, что дает им возможность </w:t>
      </w:r>
      <w:r w:rsidR="00CF6EDE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успешно адаптироваться и социализироваться. </w:t>
      </w:r>
    </w:p>
    <w:p w:rsidR="000B4BA0" w:rsidRPr="00220ADB" w:rsidRDefault="00A94388" w:rsidP="00AB2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ADB">
        <w:rPr>
          <w:rFonts w:ascii="Times New Roman" w:eastAsia="Times New Roman" w:hAnsi="Times New Roman" w:cs="Times New Roman"/>
          <w:sz w:val="28"/>
          <w:szCs w:val="28"/>
        </w:rPr>
        <w:t>Музыка – феноменальное явление. Её взаимоотношения с человеком удивительны. Мелодичные звуки вершат чудеса – в человеке пробуждается, преобразуется душа, меняются состояние, настроение… Музыка властвуе</w:t>
      </w:r>
      <w:r w:rsidR="00B743D1">
        <w:rPr>
          <w:rFonts w:ascii="Times New Roman" w:eastAsia="Times New Roman" w:hAnsi="Times New Roman" w:cs="Times New Roman"/>
          <w:sz w:val="28"/>
          <w:szCs w:val="28"/>
        </w:rPr>
        <w:t xml:space="preserve">т над нашими эмоциями, которые могут </w:t>
      </w:r>
      <w:r w:rsidRPr="00220ADB">
        <w:rPr>
          <w:rFonts w:ascii="Times New Roman" w:eastAsia="Times New Roman" w:hAnsi="Times New Roman" w:cs="Times New Roman"/>
          <w:sz w:val="28"/>
          <w:szCs w:val="28"/>
        </w:rPr>
        <w:t>даже побе</w:t>
      </w:r>
      <w:r w:rsidR="00B743D1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220ADB"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</w:t>
      </w:r>
      <w:r w:rsidR="000B4BA0" w:rsidRPr="0022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3D1">
        <w:rPr>
          <w:rFonts w:ascii="Times New Roman" w:eastAsia="Times New Roman" w:hAnsi="Times New Roman" w:cs="Times New Roman"/>
          <w:sz w:val="28"/>
          <w:szCs w:val="28"/>
        </w:rPr>
        <w:t xml:space="preserve">Музыка как </w:t>
      </w:r>
      <w:r w:rsidR="00D978CA" w:rsidRPr="00220ADB">
        <w:rPr>
          <w:rFonts w:ascii="Times New Roman" w:eastAsia="Times New Roman" w:hAnsi="Times New Roman" w:cs="Times New Roman"/>
          <w:sz w:val="28"/>
          <w:szCs w:val="28"/>
        </w:rPr>
        <w:t>никакое дру</w:t>
      </w:r>
      <w:r w:rsidR="00B743D1">
        <w:rPr>
          <w:rFonts w:ascii="Times New Roman" w:eastAsia="Times New Roman" w:hAnsi="Times New Roman" w:cs="Times New Roman"/>
          <w:sz w:val="28"/>
          <w:szCs w:val="28"/>
        </w:rPr>
        <w:t>гое искусство</w:t>
      </w:r>
      <w:r w:rsidR="00D978CA" w:rsidRPr="00220ADB">
        <w:rPr>
          <w:rFonts w:ascii="Times New Roman" w:eastAsia="Times New Roman" w:hAnsi="Times New Roman" w:cs="Times New Roman"/>
          <w:sz w:val="28"/>
          <w:szCs w:val="28"/>
        </w:rPr>
        <w:t xml:space="preserve"> может влиять на настроение, создава</w:t>
      </w:r>
      <w:r w:rsidR="00B743D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78CA" w:rsidRPr="00220ADB">
        <w:rPr>
          <w:rFonts w:ascii="Times New Roman" w:eastAsia="Times New Roman" w:hAnsi="Times New Roman" w:cs="Times New Roman"/>
          <w:sz w:val="28"/>
          <w:szCs w:val="28"/>
        </w:rPr>
        <w:t xml:space="preserve"> его. </w:t>
      </w:r>
    </w:p>
    <w:p w:rsidR="00450D2D" w:rsidRPr="00220ADB" w:rsidRDefault="000B4BA0" w:rsidP="00AB25C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0ADB"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методики музыкотерапии </w:t>
      </w:r>
      <w:r w:rsidR="002D416D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на музыкальных занятиях с несовершеннолетними и </w:t>
      </w:r>
      <w:r w:rsidRPr="00220ADB">
        <w:rPr>
          <w:rFonts w:ascii="Times New Roman" w:eastAsia="Times New Roman" w:hAnsi="Times New Roman" w:cs="Times New Roman"/>
          <w:sz w:val="28"/>
          <w:szCs w:val="28"/>
        </w:rPr>
        <w:t>предусматривают как целостное и изолированное использование музыки в качестве основного и ведущего фактора воздействия</w:t>
      </w:r>
      <w:r w:rsidR="002D41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20ADB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произведений, индивидуальное и групповое музицирование, вокалотерапия, так и дополнением</w:t>
      </w:r>
      <w:r w:rsidR="00F661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0ADB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сопровождением других коррекционных приемов для усиления их воздействия и повышения эффективности.</w:t>
      </w:r>
    </w:p>
    <w:p w:rsidR="000B4BA0" w:rsidRPr="00220ADB" w:rsidRDefault="000B4BA0" w:rsidP="00AB2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DB">
        <w:rPr>
          <w:rFonts w:ascii="Times New Roman" w:hAnsi="Times New Roman" w:cs="Times New Roman"/>
          <w:bCs/>
          <w:sz w:val="28"/>
          <w:szCs w:val="28"/>
        </w:rPr>
        <w:t xml:space="preserve">Издавна музыка признавалась важным средством формирования </w:t>
      </w:r>
      <w:r w:rsidR="008E4B7A" w:rsidRPr="00220ADB">
        <w:rPr>
          <w:rFonts w:ascii="Times New Roman" w:hAnsi="Times New Roman" w:cs="Times New Roman"/>
          <w:sz w:val="28"/>
          <w:szCs w:val="28"/>
        </w:rPr>
        <w:t>целостн</w:t>
      </w:r>
      <w:r w:rsidR="008E4B7A">
        <w:rPr>
          <w:rFonts w:ascii="Times New Roman" w:hAnsi="Times New Roman" w:cs="Times New Roman"/>
          <w:sz w:val="28"/>
          <w:szCs w:val="28"/>
        </w:rPr>
        <w:t>ых</w:t>
      </w:r>
      <w:r w:rsidR="008E4B7A" w:rsidRPr="0022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ADB">
        <w:rPr>
          <w:rFonts w:ascii="Times New Roman" w:hAnsi="Times New Roman" w:cs="Times New Roman"/>
          <w:bCs/>
          <w:sz w:val="28"/>
          <w:szCs w:val="28"/>
        </w:rPr>
        <w:t xml:space="preserve">личностных качеств </w:t>
      </w:r>
      <w:r w:rsidR="008E4B7A" w:rsidRPr="00220ADB">
        <w:rPr>
          <w:rFonts w:ascii="Times New Roman" w:hAnsi="Times New Roman" w:cs="Times New Roman"/>
          <w:sz w:val="28"/>
          <w:szCs w:val="28"/>
        </w:rPr>
        <w:t>ребёнка</w:t>
      </w:r>
      <w:r w:rsidR="008E4B7A">
        <w:rPr>
          <w:rFonts w:ascii="Times New Roman" w:hAnsi="Times New Roman" w:cs="Times New Roman"/>
          <w:bCs/>
          <w:sz w:val="28"/>
          <w:szCs w:val="28"/>
        </w:rPr>
        <w:t xml:space="preserve">, его </w:t>
      </w:r>
      <w:r w:rsidRPr="00220ADB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="008E4B7A" w:rsidRPr="00220ADB">
        <w:rPr>
          <w:rFonts w:ascii="Times New Roman" w:hAnsi="Times New Roman" w:cs="Times New Roman"/>
          <w:sz w:val="28"/>
          <w:szCs w:val="28"/>
        </w:rPr>
        <w:t>гармонично</w:t>
      </w:r>
      <w:r w:rsidR="008E4B7A">
        <w:rPr>
          <w:rFonts w:ascii="Times New Roman" w:hAnsi="Times New Roman" w:cs="Times New Roman"/>
          <w:sz w:val="28"/>
          <w:szCs w:val="28"/>
        </w:rPr>
        <w:t>го</w:t>
      </w:r>
      <w:r w:rsidR="008E4B7A" w:rsidRPr="00220ADB">
        <w:rPr>
          <w:rFonts w:ascii="Times New Roman" w:hAnsi="Times New Roman" w:cs="Times New Roman"/>
          <w:sz w:val="28"/>
          <w:szCs w:val="28"/>
        </w:rPr>
        <w:t xml:space="preserve"> </w:t>
      </w:r>
      <w:r w:rsidRPr="00220ADB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8E4B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20ADB">
        <w:rPr>
          <w:rFonts w:ascii="Times New Roman" w:hAnsi="Times New Roman" w:cs="Times New Roman"/>
          <w:sz w:val="28"/>
          <w:szCs w:val="28"/>
        </w:rPr>
        <w:t>умственных способностей, нравственных норм, эстетического отношения к жизни и искусству в целом</w:t>
      </w:r>
      <w:r w:rsidR="008E4B7A">
        <w:rPr>
          <w:rFonts w:ascii="Times New Roman" w:hAnsi="Times New Roman" w:cs="Times New Roman"/>
          <w:sz w:val="28"/>
          <w:szCs w:val="28"/>
        </w:rPr>
        <w:t xml:space="preserve">. </w:t>
      </w:r>
      <w:r w:rsidRPr="0022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A" w:rsidRPr="00220ADB" w:rsidRDefault="00FA2B99" w:rsidP="00AB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4BA0" w:rsidRPr="00220ADB">
        <w:rPr>
          <w:rFonts w:ascii="Times New Roman" w:hAnsi="Times New Roman" w:cs="Times New Roman"/>
          <w:sz w:val="28"/>
          <w:szCs w:val="28"/>
        </w:rPr>
        <w:t>озможности применения музыкотерапии в психолого-педагогической коррекции достаточно широки</w:t>
      </w:r>
      <w:r w:rsidR="00F66174">
        <w:rPr>
          <w:rFonts w:ascii="Times New Roman" w:hAnsi="Times New Roman" w:cs="Times New Roman"/>
          <w:sz w:val="28"/>
          <w:szCs w:val="28"/>
        </w:rPr>
        <w:t xml:space="preserve">, этот 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66174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F66174">
        <w:rPr>
          <w:rFonts w:ascii="Times New Roman" w:hAnsi="Times New Roman" w:cs="Times New Roman"/>
          <w:sz w:val="28"/>
          <w:szCs w:val="28"/>
        </w:rPr>
        <w:t xml:space="preserve">ется </w:t>
      </w:r>
      <w:r w:rsidR="000B4BA0" w:rsidRPr="00220ADB">
        <w:rPr>
          <w:rFonts w:ascii="Times New Roman" w:hAnsi="Times New Roman" w:cs="Times New Roman"/>
          <w:sz w:val="28"/>
          <w:szCs w:val="28"/>
        </w:rPr>
        <w:t>в качестве средства коррекции эмоциональных отклонений, страхов, двигательных и речевых расстройств, отклонений в поведении, при коммуни</w:t>
      </w:r>
      <w:r>
        <w:rPr>
          <w:rFonts w:ascii="Times New Roman" w:hAnsi="Times New Roman" w:cs="Times New Roman"/>
          <w:sz w:val="28"/>
          <w:szCs w:val="28"/>
        </w:rPr>
        <w:t>кативных затруднениях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BA0" w:rsidRPr="00220ADB" w:rsidRDefault="00A16D6A" w:rsidP="00AB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DB">
        <w:rPr>
          <w:rFonts w:ascii="Times New Roman" w:hAnsi="Times New Roman" w:cs="Times New Roman"/>
          <w:sz w:val="28"/>
          <w:szCs w:val="28"/>
        </w:rPr>
        <w:t xml:space="preserve">Музыкотерапия обладает 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огромным потенциалом в преодолении духовно-нравственных и эстетических проблем детства </w:t>
      </w:r>
      <w:r w:rsidRPr="00220ADB">
        <w:rPr>
          <w:rFonts w:ascii="Times New Roman" w:hAnsi="Times New Roman" w:cs="Times New Roman"/>
          <w:sz w:val="28"/>
          <w:szCs w:val="28"/>
        </w:rPr>
        <w:t xml:space="preserve">и 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является важнейшим средством социализации и индивидуализации личности, обеспечивая ребенку возможность освоения позиции субъекта. </w:t>
      </w:r>
      <w:r w:rsidRPr="00220ADB">
        <w:rPr>
          <w:rFonts w:ascii="Times New Roman" w:hAnsi="Times New Roman" w:cs="Times New Roman"/>
          <w:sz w:val="28"/>
          <w:szCs w:val="28"/>
        </w:rPr>
        <w:t>Ц</w:t>
      </w:r>
      <w:r w:rsidR="000B4BA0" w:rsidRPr="00220ADB">
        <w:rPr>
          <w:rFonts w:ascii="Times New Roman" w:hAnsi="Times New Roman" w:cs="Times New Roman"/>
          <w:sz w:val="28"/>
          <w:szCs w:val="28"/>
        </w:rPr>
        <w:t>енность   воспитательного   воздействия   музыкотерапии обусловлена активным   взаим</w:t>
      </w:r>
      <w:r w:rsidRPr="00220ADB">
        <w:rPr>
          <w:rFonts w:ascii="Times New Roman" w:hAnsi="Times New Roman" w:cs="Times New Roman"/>
          <w:sz w:val="28"/>
          <w:szCs w:val="28"/>
        </w:rPr>
        <w:t>одействием   детей  на занятии, р</w:t>
      </w:r>
      <w:r w:rsidR="000B4BA0" w:rsidRPr="00220ADB">
        <w:rPr>
          <w:rFonts w:ascii="Times New Roman" w:hAnsi="Times New Roman" w:cs="Times New Roman"/>
          <w:sz w:val="28"/>
          <w:szCs w:val="28"/>
        </w:rPr>
        <w:t>асширение</w:t>
      </w:r>
      <w:r w:rsidR="008636C4">
        <w:rPr>
          <w:rFonts w:ascii="Times New Roman" w:hAnsi="Times New Roman" w:cs="Times New Roman"/>
          <w:sz w:val="28"/>
          <w:szCs w:val="28"/>
        </w:rPr>
        <w:t>м</w:t>
      </w:r>
      <w:r w:rsidR="000B4BA0" w:rsidRPr="00220ADB">
        <w:rPr>
          <w:rFonts w:ascii="Times New Roman" w:hAnsi="Times New Roman" w:cs="Times New Roman"/>
          <w:sz w:val="28"/>
          <w:szCs w:val="28"/>
        </w:rPr>
        <w:t xml:space="preserve"> возможностей общения</w:t>
      </w:r>
      <w:r w:rsidRPr="00220ADB">
        <w:rPr>
          <w:rFonts w:ascii="Times New Roman" w:hAnsi="Times New Roman" w:cs="Times New Roman"/>
          <w:sz w:val="28"/>
          <w:szCs w:val="28"/>
        </w:rPr>
        <w:t>.</w:t>
      </w:r>
    </w:p>
    <w:p w:rsidR="000546B4" w:rsidRDefault="000546B4" w:rsidP="00F66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0ADB">
        <w:rPr>
          <w:rFonts w:ascii="Times New Roman" w:hAnsi="Times New Roman"/>
          <w:sz w:val="28"/>
          <w:szCs w:val="28"/>
        </w:rPr>
        <w:t xml:space="preserve">Музыкотерапия – это особая форма работы с детьми с использованием музыки в любом виде (прослушивание в записи, игра на </w:t>
      </w:r>
      <w:r w:rsidR="008636C4">
        <w:rPr>
          <w:rFonts w:ascii="Times New Roman" w:hAnsi="Times New Roman"/>
          <w:sz w:val="28"/>
          <w:szCs w:val="28"/>
        </w:rPr>
        <w:t>детских музыкальных инструментах</w:t>
      </w:r>
      <w:r w:rsidRPr="00220ADB">
        <w:rPr>
          <w:rFonts w:ascii="Times New Roman" w:hAnsi="Times New Roman"/>
          <w:sz w:val="28"/>
          <w:szCs w:val="28"/>
        </w:rPr>
        <w:t xml:space="preserve">, исполнительство, пение и др.). </w:t>
      </w:r>
      <w:r w:rsidR="00F66174" w:rsidRPr="00220ADB">
        <w:rPr>
          <w:rFonts w:ascii="Times New Roman" w:hAnsi="Times New Roman" w:cs="Times New Roman"/>
          <w:sz w:val="28"/>
          <w:szCs w:val="28"/>
        </w:rPr>
        <w:t xml:space="preserve">Взаимоотношения несовершеннолетних </w:t>
      </w:r>
      <w:r w:rsidR="00F66174">
        <w:rPr>
          <w:rFonts w:ascii="Times New Roman" w:hAnsi="Times New Roman" w:cs="Times New Roman"/>
          <w:sz w:val="28"/>
          <w:szCs w:val="28"/>
        </w:rPr>
        <w:t>при</w:t>
      </w:r>
      <w:r w:rsidR="00F66174" w:rsidRPr="00220ADB">
        <w:rPr>
          <w:rFonts w:ascii="Times New Roman" w:hAnsi="Times New Roman" w:cs="Times New Roman"/>
          <w:sz w:val="28"/>
          <w:szCs w:val="28"/>
        </w:rPr>
        <w:t xml:space="preserve"> коллективных формах музыкотерапии,  где преобладают совместные действия, строятся с учетом более сложных норм: уметь налаживать контакт с партнером, быть доброжелательным; решать конфликт без ссор, уступая справедливым требованиям товарища; проявлять чувство партнерства.</w:t>
      </w:r>
      <w:r w:rsidR="00F66174">
        <w:rPr>
          <w:rFonts w:ascii="Times New Roman" w:hAnsi="Times New Roman" w:cs="Times New Roman"/>
          <w:sz w:val="28"/>
          <w:szCs w:val="28"/>
        </w:rPr>
        <w:t xml:space="preserve"> </w:t>
      </w:r>
      <w:r w:rsidRPr="00220ADB">
        <w:rPr>
          <w:rFonts w:ascii="Times New Roman" w:hAnsi="Times New Roman"/>
          <w:sz w:val="28"/>
          <w:szCs w:val="28"/>
        </w:rPr>
        <w:t xml:space="preserve">Музыкотерапия дает возможность активизировать ребенка, преодолеть неблагоприятные установки и </w:t>
      </w:r>
      <w:proofErr w:type="gramStart"/>
      <w:r w:rsidRPr="00220ADB">
        <w:rPr>
          <w:rFonts w:ascii="Times New Roman" w:hAnsi="Times New Roman"/>
          <w:sz w:val="28"/>
          <w:szCs w:val="28"/>
        </w:rPr>
        <w:t>отношения</w:t>
      </w:r>
      <w:r w:rsidR="00940F8B">
        <w:rPr>
          <w:rFonts w:ascii="Times New Roman" w:hAnsi="Times New Roman"/>
          <w:sz w:val="28"/>
          <w:szCs w:val="28"/>
        </w:rPr>
        <w:t>х</w:t>
      </w:r>
      <w:proofErr w:type="gramEnd"/>
      <w:r w:rsidRPr="00220ADB">
        <w:rPr>
          <w:rFonts w:ascii="Times New Roman" w:hAnsi="Times New Roman"/>
          <w:sz w:val="28"/>
          <w:szCs w:val="28"/>
        </w:rPr>
        <w:t xml:space="preserve">, улучшать эмоциональное состояние, помочь в социализации и адаптации в коллективе.  </w:t>
      </w:r>
    </w:p>
    <w:p w:rsidR="00AB25CB" w:rsidRDefault="000546B4" w:rsidP="008C17C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C17C0">
        <w:rPr>
          <w:rFonts w:ascii="Times New Roman" w:hAnsi="Times New Roman"/>
          <w:sz w:val="28"/>
          <w:szCs w:val="28"/>
          <w:shd w:val="clear" w:color="auto" w:fill="FFFFFF"/>
        </w:rPr>
        <w:t>Музыкотерапия</w:t>
      </w:r>
      <w:r w:rsidR="00F63929">
        <w:rPr>
          <w:rFonts w:ascii="Times New Roman" w:hAnsi="Times New Roman"/>
          <w:sz w:val="28"/>
          <w:szCs w:val="28"/>
          <w:shd w:val="clear" w:color="auto" w:fill="FFFFFF"/>
        </w:rPr>
        <w:t xml:space="preserve"> на развивающих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занятиях</w:t>
      </w:r>
      <w:r w:rsidR="00FA2B99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творческой студии «Музыкальная шкатулка»</w:t>
      </w:r>
      <w:r w:rsidRPr="00220ADB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собой совокупность приемов и методов, направленных на формирование у ребенка богатой эмоциональной сферы за счет вовлечения его в широкий круг музыкаль</w:t>
      </w:r>
      <w:r w:rsidR="004F69C6">
        <w:rPr>
          <w:rFonts w:ascii="Times New Roman" w:hAnsi="Times New Roman"/>
          <w:sz w:val="28"/>
          <w:szCs w:val="28"/>
          <w:shd w:val="clear" w:color="auto" w:fill="FFFFFF"/>
        </w:rPr>
        <w:t xml:space="preserve">ных художественных переживаний. </w:t>
      </w:r>
    </w:p>
    <w:p w:rsidR="000546B4" w:rsidRPr="000546B4" w:rsidRDefault="008C17C0" w:rsidP="008C17C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занятиях использую</w:t>
      </w:r>
      <w:r w:rsidR="004F69C6">
        <w:rPr>
          <w:rFonts w:ascii="Times New Roman" w:hAnsi="Times New Roman"/>
          <w:sz w:val="28"/>
          <w:szCs w:val="28"/>
          <w:shd w:val="clear" w:color="auto" w:fill="FFFFFF"/>
        </w:rPr>
        <w:t xml:space="preserve">тся три формы музыкотерапии: </w:t>
      </w:r>
    </w:p>
    <w:p w:rsidR="00BD55F0" w:rsidRDefault="00BD55F0" w:rsidP="008C17C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69C6">
        <w:rPr>
          <w:rStyle w:val="a3"/>
          <w:rFonts w:eastAsiaTheme="majorEastAsia"/>
          <w:b/>
          <w:sz w:val="28"/>
          <w:szCs w:val="28"/>
        </w:rPr>
        <w:lastRenderedPageBreak/>
        <w:t>Рецептивная музыкотерапия (пассивная)</w:t>
      </w:r>
      <w:r w:rsidR="0008739E">
        <w:rPr>
          <w:rStyle w:val="a3"/>
          <w:rFonts w:eastAsiaTheme="majorEastAsia"/>
          <w:b/>
          <w:sz w:val="28"/>
          <w:szCs w:val="28"/>
        </w:rPr>
        <w:t xml:space="preserve"> </w:t>
      </w:r>
      <w:r w:rsidR="008C17C0">
        <w:rPr>
          <w:sz w:val="28"/>
          <w:szCs w:val="28"/>
        </w:rPr>
        <w:t>-</w:t>
      </w:r>
      <w:r w:rsidR="007449E8" w:rsidRPr="00220ADB">
        <w:rPr>
          <w:sz w:val="28"/>
          <w:szCs w:val="28"/>
        </w:rPr>
        <w:t xml:space="preserve"> ребенок</w:t>
      </w:r>
      <w:r w:rsidRPr="00220ADB">
        <w:rPr>
          <w:sz w:val="28"/>
          <w:szCs w:val="28"/>
        </w:rPr>
        <w:t xml:space="preserve"> в процессе </w:t>
      </w:r>
      <w:r w:rsidR="007449E8" w:rsidRPr="00220ADB">
        <w:rPr>
          <w:sz w:val="28"/>
          <w:szCs w:val="28"/>
        </w:rPr>
        <w:t>музыкального занятия не принимает</w:t>
      </w:r>
      <w:r w:rsidRPr="00220ADB">
        <w:rPr>
          <w:sz w:val="28"/>
          <w:szCs w:val="28"/>
        </w:rPr>
        <w:t xml:space="preserve"> активного участия, занимая позицию простого слушателя. </w:t>
      </w:r>
    </w:p>
    <w:p w:rsidR="00BD55F0" w:rsidRDefault="00BD55F0" w:rsidP="008C17C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39E">
        <w:rPr>
          <w:rStyle w:val="a3"/>
          <w:rFonts w:eastAsiaTheme="majorEastAsia"/>
          <w:b/>
          <w:sz w:val="28"/>
          <w:szCs w:val="28"/>
        </w:rPr>
        <w:t>Активные методы музыкальной терапии</w:t>
      </w:r>
      <w:r w:rsidRPr="00A15C86">
        <w:rPr>
          <w:sz w:val="28"/>
          <w:szCs w:val="28"/>
        </w:rPr>
        <w:t xml:space="preserve"> основаны на активной работе с музыкальным материалом: игра</w:t>
      </w:r>
      <w:r w:rsidR="0008739E">
        <w:rPr>
          <w:sz w:val="28"/>
          <w:szCs w:val="28"/>
        </w:rPr>
        <w:t xml:space="preserve"> на детских музыкальных инструментах</w:t>
      </w:r>
      <w:r w:rsidRPr="00A15C86">
        <w:rPr>
          <w:sz w:val="28"/>
          <w:szCs w:val="28"/>
        </w:rPr>
        <w:t>,</w:t>
      </w:r>
      <w:r w:rsidR="0008739E">
        <w:rPr>
          <w:sz w:val="28"/>
          <w:szCs w:val="28"/>
        </w:rPr>
        <w:t xml:space="preserve"> хоровое </w:t>
      </w:r>
      <w:r w:rsidRPr="00A15C86">
        <w:rPr>
          <w:sz w:val="28"/>
          <w:szCs w:val="28"/>
        </w:rPr>
        <w:t xml:space="preserve"> пение</w:t>
      </w:r>
      <w:r w:rsidR="0008739E">
        <w:rPr>
          <w:sz w:val="28"/>
          <w:szCs w:val="28"/>
        </w:rPr>
        <w:t>, сольное испол</w:t>
      </w:r>
      <w:r w:rsidR="00493485">
        <w:rPr>
          <w:sz w:val="28"/>
          <w:szCs w:val="28"/>
        </w:rPr>
        <w:t>нительство, движения под музыку, ритмика, вокалотерапия.</w:t>
      </w:r>
    </w:p>
    <w:p w:rsidR="006D30C0" w:rsidRPr="0008739E" w:rsidRDefault="00BD55F0" w:rsidP="008C17C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39E">
        <w:rPr>
          <w:rStyle w:val="a3"/>
          <w:rFonts w:eastAsiaTheme="majorEastAsia"/>
          <w:b/>
          <w:sz w:val="28"/>
          <w:szCs w:val="28"/>
        </w:rPr>
        <w:t>Интегративная музыкотерапия</w:t>
      </w:r>
      <w:r w:rsidRPr="0008739E">
        <w:rPr>
          <w:sz w:val="28"/>
          <w:szCs w:val="28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</w:t>
      </w:r>
      <w:r w:rsidR="008636C4">
        <w:rPr>
          <w:sz w:val="28"/>
          <w:szCs w:val="28"/>
        </w:rPr>
        <w:t>у</w:t>
      </w:r>
      <w:r w:rsidRPr="0008739E">
        <w:rPr>
          <w:sz w:val="28"/>
          <w:szCs w:val="28"/>
        </w:rPr>
        <w:t>, создание стихов, рассказов п</w:t>
      </w:r>
      <w:r w:rsidR="0008739E">
        <w:rPr>
          <w:sz w:val="28"/>
          <w:szCs w:val="28"/>
        </w:rPr>
        <w:t xml:space="preserve">осле прослушивания музыки и другие </w:t>
      </w:r>
      <w:r w:rsidRPr="0008739E">
        <w:rPr>
          <w:sz w:val="28"/>
          <w:szCs w:val="28"/>
        </w:rPr>
        <w:t>творческие формы.</w:t>
      </w:r>
      <w:r w:rsidR="006D30C0" w:rsidRPr="0008739E">
        <w:rPr>
          <w:sz w:val="28"/>
          <w:szCs w:val="28"/>
        </w:rPr>
        <w:t xml:space="preserve"> </w:t>
      </w:r>
    </w:p>
    <w:p w:rsidR="00876481" w:rsidRPr="00876481" w:rsidRDefault="00876481" w:rsidP="00D275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76481">
        <w:rPr>
          <w:rFonts w:ascii="Times New Roman" w:eastAsia="Times New Roman" w:hAnsi="Times New Roman"/>
          <w:sz w:val="28"/>
          <w:szCs w:val="28"/>
        </w:rPr>
        <w:t xml:space="preserve">Музыкотерапия на музыкальных занятиях выступает в двух формах: индивидуальная (индивидуальные музыкальные занятия) и групповая (групповые музыкальные занятия). </w:t>
      </w:r>
    </w:p>
    <w:p w:rsidR="00876481" w:rsidRPr="00482A12" w:rsidRDefault="00876481" w:rsidP="00482A1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481">
        <w:rPr>
          <w:rFonts w:ascii="Times New Roman" w:eastAsia="Times New Roman" w:hAnsi="Times New Roman"/>
          <w:sz w:val="28"/>
          <w:szCs w:val="28"/>
        </w:rPr>
        <w:t xml:space="preserve">Важная роль </w:t>
      </w:r>
      <w:r w:rsidR="00482A12">
        <w:rPr>
          <w:rFonts w:ascii="Times New Roman" w:eastAsia="Times New Roman" w:hAnsi="Times New Roman"/>
          <w:sz w:val="28"/>
          <w:szCs w:val="28"/>
        </w:rPr>
        <w:t xml:space="preserve">на занятиях в студии </w:t>
      </w:r>
      <w:r w:rsidRPr="00876481">
        <w:rPr>
          <w:rFonts w:ascii="Times New Roman" w:eastAsia="Times New Roman" w:hAnsi="Times New Roman"/>
          <w:sz w:val="28"/>
          <w:szCs w:val="28"/>
        </w:rPr>
        <w:t xml:space="preserve">принадлежит </w:t>
      </w:r>
      <w:proofErr w:type="spellStart"/>
      <w:r w:rsidRPr="00876481">
        <w:rPr>
          <w:rFonts w:ascii="Times New Roman" w:eastAsia="Times New Roman" w:hAnsi="Times New Roman"/>
          <w:sz w:val="28"/>
          <w:szCs w:val="28"/>
        </w:rPr>
        <w:t>вокалотерапии</w:t>
      </w:r>
      <w:proofErr w:type="spellEnd"/>
      <w:r w:rsidRPr="00876481">
        <w:rPr>
          <w:rFonts w:ascii="Times New Roman" w:eastAsia="Times New Roman" w:hAnsi="Times New Roman"/>
          <w:sz w:val="28"/>
          <w:szCs w:val="28"/>
        </w:rPr>
        <w:t xml:space="preserve"> как групповой, так и индивидуальной. </w:t>
      </w:r>
      <w:r w:rsidR="00482A12">
        <w:rPr>
          <w:rFonts w:ascii="Times New Roman" w:eastAsia="Times New Roman" w:hAnsi="Times New Roman"/>
          <w:sz w:val="28"/>
          <w:szCs w:val="28"/>
        </w:rPr>
        <w:t>Не зря г</w:t>
      </w:r>
      <w:r w:rsidRPr="00876481">
        <w:rPr>
          <w:rFonts w:ascii="Times New Roman" w:hAnsi="Times New Roman"/>
          <w:sz w:val="28"/>
          <w:szCs w:val="28"/>
        </w:rPr>
        <w:t xml:space="preserve">оворят, что песня может заменить лекарство. Внутренний мир человека сравним с гаммой определенных смыслов, понятий, мотивов. А когда человек поет, конфигурация его душевного пространства изменяется. Возникает эстетическое переживание, способное грубые, агрессивные мышечные импульсы переплавить в состояние душевного покоя. Надо только правильно выбрать песню. Песни же, как и люди, бывают разные: веселые и грустные, романтичные и мобилизующие, философские и сближающие людей. </w:t>
      </w:r>
      <w:r w:rsidRPr="00482A12">
        <w:rPr>
          <w:rFonts w:ascii="Times New Roman" w:hAnsi="Times New Roman" w:cs="Times New Roman"/>
          <w:sz w:val="28"/>
          <w:szCs w:val="28"/>
        </w:rPr>
        <w:t xml:space="preserve">На сегодняшний день вокалотерапия является одним из эффективных методов адаптации и социализации несовершеннолетних, оказавшихся в трудной жизненной ситуации.  Даже у самого незаинтересованного ребенка, глядя на своих сверстников, которые занимаются вокалом и выступают на концертах, появляется желание петь. Пение оказывает влияние на психику человека, слушание музыки и пение развивает образное мышление, давая пищу воображению, позволяя человеку стать творческой личностью. </w:t>
      </w:r>
    </w:p>
    <w:p w:rsidR="00267863" w:rsidRDefault="005B39FB" w:rsidP="008C1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стационарном отделении проживают несовершеннолетние разных возрастов</w:t>
      </w:r>
      <w:r w:rsidR="00F6115D">
        <w:rPr>
          <w:rFonts w:ascii="Times New Roman" w:hAnsi="Times New Roman" w:cs="Times New Roman"/>
          <w:sz w:val="28"/>
          <w:szCs w:val="28"/>
        </w:rPr>
        <w:t>, как правило</w:t>
      </w:r>
      <w:r w:rsidR="00F6115D" w:rsidRPr="003D37AE">
        <w:rPr>
          <w:rFonts w:ascii="Times New Roman" w:hAnsi="Times New Roman" w:cs="Times New Roman"/>
          <w:sz w:val="28"/>
          <w:szCs w:val="28"/>
        </w:rPr>
        <w:t xml:space="preserve">, </w:t>
      </w:r>
      <w:r w:rsidRPr="003D37AE">
        <w:rPr>
          <w:rFonts w:ascii="Times New Roman" w:hAnsi="Times New Roman" w:cs="Times New Roman"/>
          <w:sz w:val="28"/>
          <w:szCs w:val="28"/>
        </w:rPr>
        <w:t xml:space="preserve">с различными отклонениями в </w:t>
      </w:r>
      <w:r w:rsidR="00F6115D" w:rsidRPr="003D37AE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Pr="003D37AE">
        <w:rPr>
          <w:rFonts w:ascii="Times New Roman" w:hAnsi="Times New Roman" w:cs="Times New Roman"/>
          <w:sz w:val="28"/>
          <w:szCs w:val="28"/>
        </w:rPr>
        <w:t>развитии и поведении. Занятия м</w:t>
      </w:r>
      <w:r w:rsidR="007449E8" w:rsidRPr="003D37AE">
        <w:rPr>
          <w:rFonts w:ascii="Times New Roman" w:hAnsi="Times New Roman" w:cs="Times New Roman"/>
          <w:sz w:val="28"/>
          <w:szCs w:val="28"/>
        </w:rPr>
        <w:t>узыкотерапи</w:t>
      </w:r>
      <w:r w:rsidRPr="003D37AE">
        <w:rPr>
          <w:rFonts w:ascii="Times New Roman" w:hAnsi="Times New Roman" w:cs="Times New Roman"/>
          <w:sz w:val="28"/>
          <w:szCs w:val="28"/>
        </w:rPr>
        <w:t>ей с такими детьми</w:t>
      </w:r>
      <w:r w:rsidR="00BD55F0" w:rsidRPr="003D37AE">
        <w:rPr>
          <w:rFonts w:ascii="Times New Roman" w:hAnsi="Times New Roman" w:cs="Times New Roman"/>
          <w:sz w:val="28"/>
          <w:szCs w:val="28"/>
        </w:rPr>
        <w:t xml:space="preserve"> позволяют создать условия для эмоционального д</w:t>
      </w:r>
      <w:r w:rsidR="00BD55F0" w:rsidRPr="00220ADB">
        <w:rPr>
          <w:rFonts w:ascii="Times New Roman" w:hAnsi="Times New Roman" w:cs="Times New Roman"/>
          <w:sz w:val="28"/>
          <w:szCs w:val="28"/>
        </w:rPr>
        <w:t xml:space="preserve">иалога часто даже в тех случаях, когда другие способы исчерпаны. Контакт с помощью музыки безопасен, ненавязчив, индивидуализирован, снимает страхи, напряженность. Варьирование на занятиях знакомых и незнакомых произведений, их громкости, скорости дает возможность направленной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55F0" w:rsidRPr="00220A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малышами, и с подростками</w:t>
      </w:r>
      <w:r w:rsidR="00BD55F0" w:rsidRPr="00220ADB">
        <w:rPr>
          <w:rFonts w:ascii="Times New Roman" w:hAnsi="Times New Roman" w:cs="Times New Roman"/>
          <w:sz w:val="28"/>
          <w:szCs w:val="28"/>
        </w:rPr>
        <w:t>.</w:t>
      </w:r>
    </w:p>
    <w:p w:rsidR="008C17C0" w:rsidRPr="00220ADB" w:rsidRDefault="008C17C0" w:rsidP="008C1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занятий в творческой студии «Музыкальная шкатулка» </w:t>
      </w:r>
      <w:r w:rsidR="008636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863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добровольное, но</w:t>
      </w:r>
      <w:r w:rsidR="00863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практика</w:t>
      </w:r>
      <w:r w:rsidR="0086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6AA">
        <w:rPr>
          <w:rFonts w:ascii="Times New Roman" w:hAnsi="Times New Roman" w:cs="Times New Roman"/>
          <w:sz w:val="28"/>
          <w:szCs w:val="28"/>
        </w:rPr>
        <w:t>с большим  удовольствием занимаются ребята</w:t>
      </w:r>
      <w:r w:rsidR="005B39FB" w:rsidRPr="005B39FB">
        <w:rPr>
          <w:rFonts w:ascii="Times New Roman" w:hAnsi="Times New Roman" w:cs="Times New Roman"/>
          <w:sz w:val="28"/>
          <w:szCs w:val="28"/>
        </w:rPr>
        <w:t xml:space="preserve"> </w:t>
      </w:r>
      <w:r w:rsidR="005B39FB">
        <w:rPr>
          <w:rFonts w:ascii="Times New Roman" w:hAnsi="Times New Roman" w:cs="Times New Roman"/>
          <w:sz w:val="28"/>
          <w:szCs w:val="28"/>
        </w:rPr>
        <w:t>стационарного отделения</w:t>
      </w:r>
      <w:r w:rsidR="008666AA">
        <w:rPr>
          <w:rFonts w:ascii="Times New Roman" w:hAnsi="Times New Roman" w:cs="Times New Roman"/>
          <w:sz w:val="28"/>
          <w:szCs w:val="28"/>
        </w:rPr>
        <w:t xml:space="preserve">, </w:t>
      </w:r>
      <w:r w:rsidR="005B39F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66AA">
        <w:rPr>
          <w:rFonts w:ascii="Times New Roman" w:hAnsi="Times New Roman" w:cs="Times New Roman"/>
          <w:sz w:val="28"/>
          <w:szCs w:val="28"/>
        </w:rPr>
        <w:t xml:space="preserve">посещающие отделение дневного пребывания </w:t>
      </w:r>
      <w:r w:rsidR="00E9515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B39FB">
        <w:rPr>
          <w:rFonts w:ascii="Times New Roman" w:hAnsi="Times New Roman" w:cs="Times New Roman"/>
          <w:sz w:val="28"/>
          <w:szCs w:val="28"/>
        </w:rPr>
        <w:t xml:space="preserve">. Занятия в студии организованы </w:t>
      </w:r>
      <w:r w:rsidR="008666AA">
        <w:rPr>
          <w:rFonts w:ascii="Times New Roman" w:hAnsi="Times New Roman" w:cs="Times New Roman"/>
          <w:sz w:val="28"/>
          <w:szCs w:val="28"/>
        </w:rPr>
        <w:t xml:space="preserve">как </w:t>
      </w:r>
      <w:r w:rsidR="00437730">
        <w:rPr>
          <w:rFonts w:ascii="Times New Roman" w:hAnsi="Times New Roman" w:cs="Times New Roman"/>
          <w:sz w:val="28"/>
          <w:szCs w:val="28"/>
        </w:rPr>
        <w:t>в течение учебного года (с сентября по май)</w:t>
      </w:r>
      <w:r w:rsidR="00437730" w:rsidRPr="00437730">
        <w:rPr>
          <w:rFonts w:ascii="Times New Roman" w:hAnsi="Times New Roman" w:cs="Times New Roman"/>
          <w:sz w:val="28"/>
          <w:szCs w:val="28"/>
        </w:rPr>
        <w:t xml:space="preserve"> </w:t>
      </w:r>
      <w:r w:rsidR="00437730">
        <w:rPr>
          <w:rFonts w:ascii="Times New Roman" w:hAnsi="Times New Roman" w:cs="Times New Roman"/>
          <w:sz w:val="28"/>
          <w:szCs w:val="28"/>
        </w:rPr>
        <w:t xml:space="preserve">в период реализации проекта «Шаг за шагом», так и </w:t>
      </w:r>
      <w:r w:rsidR="008666AA">
        <w:rPr>
          <w:rFonts w:ascii="Times New Roman" w:hAnsi="Times New Roman" w:cs="Times New Roman"/>
          <w:sz w:val="28"/>
          <w:szCs w:val="28"/>
        </w:rPr>
        <w:t>на летних оздоровительных сменах</w:t>
      </w:r>
      <w:r w:rsidR="004377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B6A" w:rsidRDefault="003935FD" w:rsidP="00060B6A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творческой студии «Музыкальная  шкатулка»</w:t>
      </w:r>
      <w:r w:rsidR="005A6BEA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сказать следующее, что у </w:t>
      </w:r>
      <w:r w:rsidR="00482A12">
        <w:rPr>
          <w:sz w:val="28"/>
          <w:szCs w:val="28"/>
        </w:rPr>
        <w:t xml:space="preserve">абсолютного большинства </w:t>
      </w:r>
      <w:r>
        <w:rPr>
          <w:sz w:val="28"/>
          <w:szCs w:val="28"/>
        </w:rPr>
        <w:t>детей</w:t>
      </w:r>
      <w:r w:rsidR="005A6BEA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регулярно посещающих занятия</w:t>
      </w:r>
      <w:r w:rsidR="00437730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отмеча</w:t>
      </w:r>
      <w:r w:rsidR="005A6BEA">
        <w:rPr>
          <w:sz w:val="28"/>
          <w:szCs w:val="28"/>
        </w:rPr>
        <w:t>е</w:t>
      </w:r>
      <w:r>
        <w:rPr>
          <w:sz w:val="28"/>
          <w:szCs w:val="28"/>
        </w:rPr>
        <w:t>тся положительная динамика в повышении самооценки, проявлени</w:t>
      </w:r>
      <w:r w:rsidR="005A6BEA">
        <w:rPr>
          <w:sz w:val="28"/>
          <w:szCs w:val="28"/>
        </w:rPr>
        <w:t>и</w:t>
      </w:r>
      <w:r>
        <w:rPr>
          <w:sz w:val="28"/>
          <w:szCs w:val="28"/>
        </w:rPr>
        <w:t xml:space="preserve"> доброжелательности, уверенности в </w:t>
      </w:r>
      <w:r w:rsidR="005A6BEA">
        <w:rPr>
          <w:sz w:val="28"/>
          <w:szCs w:val="28"/>
        </w:rPr>
        <w:t>своих силах, раскрытии творческого</w:t>
      </w:r>
      <w:r>
        <w:rPr>
          <w:sz w:val="28"/>
          <w:szCs w:val="28"/>
        </w:rPr>
        <w:t xml:space="preserve"> потенциала.</w:t>
      </w:r>
    </w:p>
    <w:p w:rsidR="00876481" w:rsidRPr="00220ADB" w:rsidRDefault="00876481" w:rsidP="00876481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Реабилитационные и адаптационные возможности использования музыкотерапии на занятиях с несовершеннолетними </w:t>
      </w:r>
      <w:r w:rsidR="00482A12">
        <w:rPr>
          <w:sz w:val="28"/>
          <w:szCs w:val="28"/>
        </w:rPr>
        <w:t xml:space="preserve">в творческой студии «Музыкальная шкатулка» </w:t>
      </w:r>
      <w:r>
        <w:rPr>
          <w:sz w:val="28"/>
          <w:szCs w:val="28"/>
        </w:rPr>
        <w:t xml:space="preserve">продуктивны: из 26 детей, посещающих занятия музыкальной студии с 01.09.2014 по 03.03.2015, </w:t>
      </w:r>
    </w:p>
    <w:p w:rsidR="00876481" w:rsidRPr="00220ADB" w:rsidRDefault="00876481" w:rsidP="008764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 97% была </w:t>
      </w:r>
      <w:r w:rsidRPr="00220ADB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0ADB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ADB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A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20ADB">
        <w:rPr>
          <w:rFonts w:ascii="Times New Roman" w:hAnsi="Times New Roman" w:cs="Times New Roman"/>
          <w:sz w:val="28"/>
          <w:szCs w:val="28"/>
        </w:rPr>
        <w:t>успокои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20ADB">
        <w:rPr>
          <w:rFonts w:ascii="Times New Roman" w:hAnsi="Times New Roman" w:cs="Times New Roman"/>
          <w:sz w:val="28"/>
          <w:szCs w:val="28"/>
        </w:rPr>
        <w:t xml:space="preserve"> или наоборот активизирова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20ADB">
        <w:rPr>
          <w:rFonts w:ascii="Times New Roman" w:hAnsi="Times New Roman" w:cs="Times New Roman"/>
          <w:sz w:val="28"/>
          <w:szCs w:val="28"/>
        </w:rPr>
        <w:t>, настрои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20ADB">
        <w:rPr>
          <w:rFonts w:ascii="Times New Roman" w:hAnsi="Times New Roman" w:cs="Times New Roman"/>
          <w:sz w:val="28"/>
          <w:szCs w:val="28"/>
        </w:rPr>
        <w:t>, заинтересова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20ADB">
        <w:rPr>
          <w:rFonts w:ascii="Times New Roman" w:hAnsi="Times New Roman" w:cs="Times New Roman"/>
          <w:sz w:val="28"/>
          <w:szCs w:val="28"/>
        </w:rPr>
        <w:t>;</w:t>
      </w:r>
    </w:p>
    <w:p w:rsidR="00876481" w:rsidRPr="00220ADB" w:rsidRDefault="00876481" w:rsidP="008764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D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у 82% занимающихся </w:t>
      </w:r>
      <w:r w:rsidRPr="00220A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лучшились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DB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и другими детьми, развились</w:t>
      </w:r>
      <w:r w:rsidRPr="0022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ADB">
        <w:rPr>
          <w:rFonts w:ascii="Times New Roman" w:hAnsi="Times New Roman" w:cs="Times New Roman"/>
          <w:sz w:val="28"/>
          <w:szCs w:val="28"/>
        </w:rPr>
        <w:t>эмпатические</w:t>
      </w:r>
      <w:proofErr w:type="spellEnd"/>
      <w:r w:rsidRPr="00220ADB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876481" w:rsidRPr="00220ADB" w:rsidRDefault="00876481" w:rsidP="008764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86% несовершеннолетних</w:t>
      </w:r>
      <w:r w:rsidRPr="00220ADB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силась</w:t>
      </w:r>
      <w:r w:rsidRPr="00220ADB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AD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220A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20ADB">
        <w:rPr>
          <w:rFonts w:ascii="Times New Roman" w:hAnsi="Times New Roman" w:cs="Times New Roman"/>
          <w:sz w:val="28"/>
          <w:szCs w:val="28"/>
        </w:rPr>
        <w:t>;</w:t>
      </w:r>
    </w:p>
    <w:p w:rsidR="00876481" w:rsidRPr="00220ADB" w:rsidRDefault="00876481" w:rsidP="008764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D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 92% респондентов вырос уровень эмоционального</w:t>
      </w:r>
      <w:r w:rsidRPr="00220ADB">
        <w:rPr>
          <w:rFonts w:ascii="Times New Roman" w:hAnsi="Times New Roman" w:cs="Times New Roman"/>
          <w:sz w:val="28"/>
          <w:szCs w:val="28"/>
        </w:rPr>
        <w:t xml:space="preserve"> реагировани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876481" w:rsidRPr="005F74DC" w:rsidRDefault="00876481" w:rsidP="00876481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20AD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у 98% опрошенных появилось </w:t>
      </w:r>
      <w:r w:rsidRPr="00220ADB">
        <w:rPr>
          <w:rFonts w:ascii="Times New Roman" w:hAnsi="Times New Roman" w:cs="Times New Roman"/>
          <w:sz w:val="28"/>
          <w:szCs w:val="28"/>
        </w:rPr>
        <w:t>увлекательн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20ADB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0ADB">
        <w:rPr>
          <w:rFonts w:ascii="Times New Roman" w:hAnsi="Times New Roman" w:cs="Times New Roman"/>
          <w:sz w:val="28"/>
          <w:szCs w:val="28"/>
        </w:rPr>
        <w:t>– музыкальны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ADB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0ADB">
        <w:rPr>
          <w:rFonts w:ascii="Times New Roman" w:hAnsi="Times New Roman" w:cs="Times New Roman"/>
          <w:sz w:val="28"/>
          <w:szCs w:val="28"/>
        </w:rPr>
        <w:t>, пение, движение под музыку, импровизаци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ADB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 и т. д.</w:t>
      </w:r>
      <w:proofErr w:type="gramEnd"/>
    </w:p>
    <w:p w:rsidR="009A7DCA" w:rsidRDefault="00356CC4" w:rsidP="009A7DCA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 – это особая форма адаптации и социализации несовершеннолетних</w:t>
      </w:r>
      <w:r w:rsidR="00BD55F0" w:rsidRPr="00220ADB">
        <w:rPr>
          <w:sz w:val="28"/>
          <w:szCs w:val="28"/>
        </w:rPr>
        <w:t xml:space="preserve">, в </w:t>
      </w:r>
      <w:r>
        <w:rPr>
          <w:sz w:val="28"/>
          <w:szCs w:val="28"/>
        </w:rPr>
        <w:t>методологической основе которой</w:t>
      </w:r>
      <w:r w:rsidR="00BD55F0" w:rsidRPr="00220ADB">
        <w:rPr>
          <w:sz w:val="28"/>
          <w:szCs w:val="28"/>
        </w:rPr>
        <w:t xml:space="preserve"> лежит использование </w:t>
      </w:r>
      <w:r>
        <w:rPr>
          <w:sz w:val="28"/>
          <w:szCs w:val="28"/>
        </w:rPr>
        <w:t>музыкального</w:t>
      </w:r>
      <w:r w:rsidR="00BD55F0" w:rsidRPr="00220ADB">
        <w:rPr>
          <w:sz w:val="28"/>
          <w:szCs w:val="28"/>
        </w:rPr>
        <w:t xml:space="preserve"> иску</w:t>
      </w:r>
      <w:r>
        <w:rPr>
          <w:sz w:val="28"/>
          <w:szCs w:val="28"/>
        </w:rPr>
        <w:t>сства</w:t>
      </w:r>
      <w:r w:rsidR="00BD55F0" w:rsidRPr="00220ADB">
        <w:rPr>
          <w:sz w:val="28"/>
          <w:szCs w:val="28"/>
        </w:rPr>
        <w:t>.</w:t>
      </w:r>
      <w:r w:rsidR="00212914" w:rsidRPr="00220ADB">
        <w:rPr>
          <w:sz w:val="28"/>
          <w:szCs w:val="28"/>
        </w:rPr>
        <w:t xml:space="preserve"> </w:t>
      </w:r>
      <w:r w:rsidR="009A7DCA">
        <w:rPr>
          <w:sz w:val="28"/>
          <w:szCs w:val="28"/>
        </w:rPr>
        <w:t xml:space="preserve">Анализируя работу творческой студии «Музыкальная  шкатулка» с 26 несовершеннолетними, регулярно (3 раза в неделю) посещающими занятия </w:t>
      </w:r>
      <w:r w:rsidR="00D275DD">
        <w:rPr>
          <w:sz w:val="28"/>
          <w:szCs w:val="28"/>
        </w:rPr>
        <w:t xml:space="preserve">с сентября </w:t>
      </w:r>
      <w:r w:rsidR="009A7DCA" w:rsidRPr="00D275DD">
        <w:rPr>
          <w:sz w:val="28"/>
          <w:szCs w:val="28"/>
        </w:rPr>
        <w:t xml:space="preserve">2014 </w:t>
      </w:r>
      <w:r w:rsidR="00D275DD" w:rsidRPr="00D275DD">
        <w:rPr>
          <w:sz w:val="28"/>
          <w:szCs w:val="28"/>
        </w:rPr>
        <w:t xml:space="preserve"> по май </w:t>
      </w:r>
      <w:r w:rsidR="009A7DCA" w:rsidRPr="00D275DD">
        <w:rPr>
          <w:sz w:val="28"/>
          <w:szCs w:val="28"/>
        </w:rPr>
        <w:t xml:space="preserve">2015 </w:t>
      </w:r>
      <w:r w:rsidR="009A7DCA">
        <w:rPr>
          <w:sz w:val="28"/>
          <w:szCs w:val="28"/>
        </w:rPr>
        <w:t>год</w:t>
      </w:r>
      <w:r w:rsidR="00D275DD">
        <w:rPr>
          <w:sz w:val="28"/>
          <w:szCs w:val="28"/>
        </w:rPr>
        <w:t>а</w:t>
      </w:r>
      <w:r w:rsidR="009A7DCA">
        <w:rPr>
          <w:sz w:val="28"/>
          <w:szCs w:val="28"/>
        </w:rPr>
        <w:t>, можно сделать следующие выводы:</w:t>
      </w:r>
    </w:p>
    <w:p w:rsidR="009A7DCA" w:rsidRDefault="009A7DCA" w:rsidP="009A7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адаптации детей вырос с 30%</w:t>
      </w:r>
      <w:r w:rsidRPr="00FF6489">
        <w:rPr>
          <w:sz w:val="28"/>
          <w:szCs w:val="28"/>
        </w:rPr>
        <w:t xml:space="preserve"> </w:t>
      </w:r>
      <w:r>
        <w:rPr>
          <w:sz w:val="28"/>
          <w:szCs w:val="28"/>
        </w:rPr>
        <w:t>до 46%;</w:t>
      </w:r>
    </w:p>
    <w:p w:rsidR="009A7DCA" w:rsidRDefault="009A7DCA" w:rsidP="009A7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100% детей от 77% стабилизировалось психоэмоциональное состояние;</w:t>
      </w:r>
    </w:p>
    <w:p w:rsidR="009A7DCA" w:rsidRDefault="009A7DCA" w:rsidP="009A7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70%  до 88 %  детей повысили свои  коммуникативные навыки.  </w:t>
      </w:r>
    </w:p>
    <w:p w:rsidR="00876481" w:rsidRDefault="009A7DCA" w:rsidP="005F74DC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проделанной работы отмечаются следующие адаптационные показатели: </w:t>
      </w:r>
      <w:r w:rsidR="000C3BF7">
        <w:rPr>
          <w:sz w:val="28"/>
          <w:szCs w:val="28"/>
        </w:rPr>
        <w:t>более</w:t>
      </w:r>
      <w:proofErr w:type="gramStart"/>
      <w:r w:rsidR="000C3BF7">
        <w:rPr>
          <w:sz w:val="28"/>
          <w:szCs w:val="28"/>
        </w:rPr>
        <w:t>,</w:t>
      </w:r>
      <w:proofErr w:type="gramEnd"/>
      <w:r w:rsidR="000C3BF7">
        <w:rPr>
          <w:sz w:val="28"/>
          <w:szCs w:val="28"/>
        </w:rPr>
        <w:t xml:space="preserve"> чем у 80 % детей, посещающих музыкальные занятия, наблюдается </w:t>
      </w:r>
      <w:r>
        <w:rPr>
          <w:sz w:val="28"/>
          <w:szCs w:val="28"/>
        </w:rPr>
        <w:t>положительная динамика в повышении самооценки, проявлени</w:t>
      </w:r>
      <w:r w:rsidR="000C3BF7">
        <w:rPr>
          <w:sz w:val="28"/>
          <w:szCs w:val="28"/>
        </w:rPr>
        <w:t>и</w:t>
      </w:r>
      <w:r>
        <w:rPr>
          <w:sz w:val="28"/>
          <w:szCs w:val="28"/>
        </w:rPr>
        <w:t xml:space="preserve"> доброжелательности, уверенности в своих силах, раскрыти</w:t>
      </w:r>
      <w:r w:rsidR="000C3BF7">
        <w:rPr>
          <w:sz w:val="28"/>
          <w:szCs w:val="28"/>
        </w:rPr>
        <w:t>и</w:t>
      </w:r>
      <w:r>
        <w:rPr>
          <w:sz w:val="28"/>
          <w:szCs w:val="28"/>
        </w:rPr>
        <w:t xml:space="preserve"> творческих способностей.</w:t>
      </w:r>
    </w:p>
    <w:p w:rsidR="00773454" w:rsidRDefault="000C3BF7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работе с </w:t>
      </w:r>
      <w:r w:rsidR="00876481">
        <w:rPr>
          <w:bCs/>
          <w:sz w:val="28"/>
          <w:szCs w:val="28"/>
        </w:rPr>
        <w:t xml:space="preserve">родителями </w:t>
      </w:r>
      <w:r w:rsidRPr="003D37AE">
        <w:rPr>
          <w:bCs/>
          <w:sz w:val="28"/>
          <w:szCs w:val="28"/>
        </w:rPr>
        <w:t>мы говорим</w:t>
      </w:r>
      <w:r>
        <w:rPr>
          <w:bCs/>
          <w:sz w:val="28"/>
          <w:szCs w:val="28"/>
        </w:rPr>
        <w:t xml:space="preserve"> </w:t>
      </w:r>
      <w:r w:rsidR="00F6115D">
        <w:rPr>
          <w:bCs/>
          <w:sz w:val="28"/>
          <w:szCs w:val="28"/>
        </w:rPr>
        <w:t xml:space="preserve">о возможности </w:t>
      </w:r>
      <w:r w:rsidR="00876481">
        <w:rPr>
          <w:bCs/>
          <w:sz w:val="28"/>
          <w:szCs w:val="28"/>
        </w:rPr>
        <w:t>использовани</w:t>
      </w:r>
      <w:r w:rsidR="00F6115D">
        <w:rPr>
          <w:bCs/>
          <w:sz w:val="28"/>
          <w:szCs w:val="28"/>
        </w:rPr>
        <w:t>я</w:t>
      </w:r>
      <w:r w:rsidR="00876481">
        <w:rPr>
          <w:bCs/>
          <w:sz w:val="28"/>
          <w:szCs w:val="28"/>
        </w:rPr>
        <w:t xml:space="preserve"> </w:t>
      </w:r>
      <w:r w:rsidR="00876481" w:rsidRPr="00220ADB">
        <w:rPr>
          <w:bCs/>
          <w:sz w:val="28"/>
          <w:szCs w:val="28"/>
        </w:rPr>
        <w:t xml:space="preserve"> музык</w:t>
      </w:r>
      <w:r w:rsidR="00876481">
        <w:rPr>
          <w:bCs/>
          <w:sz w:val="28"/>
          <w:szCs w:val="28"/>
        </w:rPr>
        <w:t xml:space="preserve">и в качестве </w:t>
      </w:r>
      <w:r w:rsidR="00876481" w:rsidRPr="00220ADB">
        <w:rPr>
          <w:bCs/>
          <w:sz w:val="28"/>
          <w:szCs w:val="28"/>
        </w:rPr>
        <w:t>важн</w:t>
      </w:r>
      <w:r w:rsidR="00876481">
        <w:rPr>
          <w:bCs/>
          <w:sz w:val="28"/>
          <w:szCs w:val="28"/>
        </w:rPr>
        <w:t>ого</w:t>
      </w:r>
      <w:r w:rsidR="00876481" w:rsidRPr="00220ADB">
        <w:rPr>
          <w:bCs/>
          <w:sz w:val="28"/>
          <w:szCs w:val="28"/>
        </w:rPr>
        <w:t xml:space="preserve"> средств</w:t>
      </w:r>
      <w:r w:rsidR="00876481">
        <w:rPr>
          <w:bCs/>
          <w:sz w:val="28"/>
          <w:szCs w:val="28"/>
        </w:rPr>
        <w:t>а</w:t>
      </w:r>
      <w:r w:rsidR="00876481" w:rsidRPr="00220ADB">
        <w:rPr>
          <w:bCs/>
          <w:sz w:val="28"/>
          <w:szCs w:val="28"/>
        </w:rPr>
        <w:t xml:space="preserve"> формирования личностных качеств человека</w:t>
      </w:r>
      <w:r w:rsidR="00876481">
        <w:rPr>
          <w:bCs/>
          <w:sz w:val="28"/>
          <w:szCs w:val="28"/>
        </w:rPr>
        <w:t xml:space="preserve">: его </w:t>
      </w:r>
      <w:r w:rsidR="00876481" w:rsidRPr="00220ADB">
        <w:rPr>
          <w:sz w:val="28"/>
          <w:szCs w:val="28"/>
        </w:rPr>
        <w:t>всестороннего гармонично</w:t>
      </w:r>
      <w:r w:rsidR="00876481">
        <w:rPr>
          <w:sz w:val="28"/>
          <w:szCs w:val="28"/>
        </w:rPr>
        <w:t>го</w:t>
      </w:r>
      <w:r w:rsidR="00876481" w:rsidRPr="00220ADB">
        <w:rPr>
          <w:sz w:val="28"/>
          <w:szCs w:val="28"/>
        </w:rPr>
        <w:t xml:space="preserve"> развития</w:t>
      </w:r>
      <w:r w:rsidR="00876481">
        <w:rPr>
          <w:sz w:val="28"/>
          <w:szCs w:val="28"/>
        </w:rPr>
        <w:t>:</w:t>
      </w:r>
      <w:r w:rsidR="00876481" w:rsidRPr="00220ADB">
        <w:rPr>
          <w:sz w:val="28"/>
          <w:szCs w:val="28"/>
        </w:rPr>
        <w:t xml:space="preserve"> умственных способностей, нравственных норм, эстетического отношения к жизни и искусству в целом</w:t>
      </w:r>
      <w:r w:rsidR="00876481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Советуем использовать приемы музыкотерапии для домашнего воздействия на детей. Родители должны знать, что в</w:t>
      </w:r>
      <w:r w:rsidR="00876481" w:rsidRPr="008C7D7C">
        <w:rPr>
          <w:sz w:val="28"/>
          <w:szCs w:val="28"/>
        </w:rPr>
        <w:t xml:space="preserve">се музыкальные произведения можно условно разделить на активизирующие, тонизирующие и расслабляющие, успокаивающие. </w:t>
      </w:r>
      <w:r>
        <w:rPr>
          <w:sz w:val="28"/>
          <w:szCs w:val="28"/>
        </w:rPr>
        <w:t>Если правильно использовать музыку, то можно добиться желаемых результатов. Специально для родителей разработаны краткие рекомендации.</w:t>
      </w:r>
      <w:r w:rsidR="00773454" w:rsidRPr="00773454">
        <w:rPr>
          <w:sz w:val="28"/>
          <w:szCs w:val="28"/>
        </w:rPr>
        <w:t xml:space="preserve"> </w:t>
      </w:r>
      <w:r w:rsidR="00773454">
        <w:rPr>
          <w:sz w:val="28"/>
          <w:szCs w:val="28"/>
        </w:rPr>
        <w:t>Нельзя забывать, что использование музыкотерапии - э</w:t>
      </w:r>
      <w:r w:rsidR="00773454" w:rsidRPr="00220ADB">
        <w:rPr>
          <w:sz w:val="28"/>
          <w:szCs w:val="28"/>
        </w:rPr>
        <w:t>то длительная работа. Чтобы добиться результатов</w:t>
      </w:r>
      <w:r w:rsidR="00773454">
        <w:rPr>
          <w:sz w:val="28"/>
          <w:szCs w:val="28"/>
        </w:rPr>
        <w:t>,</w:t>
      </w:r>
      <w:r w:rsidR="00773454" w:rsidRPr="00220ADB">
        <w:rPr>
          <w:sz w:val="28"/>
          <w:szCs w:val="28"/>
        </w:rPr>
        <w:t xml:space="preserve"> требуется терпение, упорство, </w:t>
      </w:r>
      <w:r w:rsidR="00773454" w:rsidRPr="00220ADB">
        <w:rPr>
          <w:sz w:val="28"/>
          <w:szCs w:val="28"/>
        </w:rPr>
        <w:lastRenderedPageBreak/>
        <w:t>сила воли и большое желание изменить себя: стать более совершенным и успешным человеком.</w:t>
      </w:r>
    </w:p>
    <w:p w:rsidR="00E5006D" w:rsidRDefault="00E5006D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E5006D" w:rsidRDefault="00E5006D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E5006D" w:rsidRDefault="00E5006D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E5006D" w:rsidRDefault="00E5006D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E5006D" w:rsidRDefault="00E5006D" w:rsidP="00773454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876481" w:rsidRPr="008C7D7C" w:rsidRDefault="00876481" w:rsidP="00876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06D" w:rsidRPr="00E5006D" w:rsidRDefault="00E5006D" w:rsidP="00E500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E5006D" w:rsidRDefault="00876481" w:rsidP="00E500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родителям </w:t>
      </w:r>
    </w:p>
    <w:p w:rsidR="00876481" w:rsidRDefault="00876481" w:rsidP="00E500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D7C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использованию музыкотерапии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домашних условиях.</w:t>
      </w:r>
    </w:p>
    <w:p w:rsidR="00876481" w:rsidRPr="008C7D7C" w:rsidRDefault="00876481" w:rsidP="00E5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5BD">
        <w:rPr>
          <w:rFonts w:ascii="Times New Roman" w:eastAsia="Times New Roman" w:hAnsi="Times New Roman" w:cs="Times New Roman"/>
          <w:bCs/>
          <w:sz w:val="28"/>
          <w:szCs w:val="28"/>
        </w:rPr>
        <w:t>Послушайте вместе с детьми в спокойной обстановке, а потом обсудите свои впечатления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C7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6481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rFonts w:eastAsiaTheme="majorEastAsia"/>
          <w:bdr w:val="none" w:sz="0" w:space="0" w:color="auto" w:frame="1"/>
        </w:rPr>
      </w:pPr>
      <w:r w:rsidRPr="00360FAB">
        <w:rPr>
          <w:rStyle w:val="a6"/>
          <w:rFonts w:eastAsiaTheme="majorEastAsia"/>
          <w:bdr w:val="none" w:sz="0" w:space="0" w:color="auto" w:frame="1"/>
        </w:rPr>
        <w:t>При агрессии:</w:t>
      </w:r>
    </w:p>
    <w:p w:rsidR="00876481" w:rsidRPr="00F64774" w:rsidRDefault="00C86323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>Бетховен. «Верный Джонни</w:t>
        </w:r>
      </w:hyperlink>
      <w:r w:rsidR="00876481" w:rsidRPr="00F64774">
        <w:t>»</w:t>
      </w:r>
    </w:p>
    <w:p w:rsidR="00876481" w:rsidRPr="00F64774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64774">
        <w:t xml:space="preserve"> </w:t>
      </w:r>
      <w:hyperlink r:id="rId8" w:history="1">
        <w:r w:rsidRPr="00F64774">
          <w:rPr>
            <w:rStyle w:val="a7"/>
            <w:color w:val="auto"/>
            <w:u w:val="none"/>
            <w:bdr w:val="none" w:sz="0" w:space="0" w:color="auto" w:frame="1"/>
          </w:rPr>
          <w:t>Чайковский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Вальс из Детского альбома</w:t>
        </w:r>
      </w:hyperlink>
    </w:p>
    <w:p w:rsidR="00876481" w:rsidRPr="00F64774" w:rsidRDefault="00C86323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>Бортнянский</w:t>
        </w:r>
        <w:proofErr w:type="spellEnd"/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«Достойно есть</w:t>
        </w:r>
      </w:hyperlink>
      <w:r w:rsidR="00876481" w:rsidRPr="00F64774">
        <w:t>»</w:t>
      </w:r>
    </w:p>
    <w:p w:rsidR="00876481" w:rsidRPr="00F64774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rFonts w:eastAsiaTheme="majorEastAsia"/>
          <w:bdr w:val="none" w:sz="0" w:space="0" w:color="auto" w:frame="1"/>
        </w:rPr>
      </w:pPr>
      <w:r w:rsidRPr="00F64774">
        <w:t xml:space="preserve"> </w:t>
      </w:r>
      <w:hyperlink r:id="rId10" w:history="1">
        <w:r w:rsidRPr="00F64774">
          <w:rPr>
            <w:rStyle w:val="a7"/>
            <w:color w:val="auto"/>
            <w:u w:val="none"/>
            <w:bdr w:val="none" w:sz="0" w:space="0" w:color="auto" w:frame="1"/>
          </w:rPr>
          <w:t>Бах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«Прелюдия ми минор» </w:t>
        </w:r>
      </w:hyperlink>
      <w:r w:rsidRPr="00F64774">
        <w:t xml:space="preserve"> </w:t>
      </w:r>
    </w:p>
    <w:p w:rsidR="00876481" w:rsidRPr="00F64774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64774">
        <w:t>Шопен. Прелюдия № 15</w:t>
      </w:r>
    </w:p>
    <w:p w:rsidR="00876481" w:rsidRPr="00F64774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64774">
        <w:rPr>
          <w:rStyle w:val="a6"/>
          <w:rFonts w:eastAsiaTheme="majorEastAsia"/>
          <w:bdr w:val="none" w:sz="0" w:space="0" w:color="auto" w:frame="1"/>
        </w:rPr>
        <w:t>При  бессоннице:</w:t>
      </w:r>
      <w:r w:rsidRPr="00F64774">
        <w:br/>
      </w:r>
      <w:hyperlink r:id="rId11" w:history="1">
        <w:r w:rsidRPr="00F64774">
          <w:rPr>
            <w:rStyle w:val="a7"/>
            <w:color w:val="auto"/>
            <w:u w:val="none"/>
            <w:bdr w:val="none" w:sz="0" w:space="0" w:color="auto" w:frame="1"/>
          </w:rPr>
          <w:t>Щедрин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«Ночь» из балета Конёк-Горбунок </w:t>
        </w:r>
      </w:hyperlink>
      <w:r w:rsidRPr="00F64774">
        <w:t xml:space="preserve"> </w:t>
      </w:r>
    </w:p>
    <w:p w:rsidR="00876481" w:rsidRPr="00F64774" w:rsidRDefault="00C86323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12" w:history="1"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>Дж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Гершвин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«Колыбельная» из оперы «</w:t>
        </w:r>
        <w:proofErr w:type="spellStart"/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>Порги</w:t>
        </w:r>
        <w:proofErr w:type="spellEnd"/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и </w:t>
        </w:r>
        <w:proofErr w:type="spellStart"/>
        <w:r w:rsidR="00876481" w:rsidRPr="00F64774">
          <w:rPr>
            <w:rStyle w:val="a7"/>
            <w:color w:val="auto"/>
            <w:u w:val="none"/>
            <w:bdr w:val="none" w:sz="0" w:space="0" w:color="auto" w:frame="1"/>
          </w:rPr>
          <w:t>Бесс</w:t>
        </w:r>
        <w:proofErr w:type="spellEnd"/>
      </w:hyperlink>
      <w:r w:rsidR="00876481" w:rsidRPr="00F64774">
        <w:t>»</w:t>
      </w:r>
    </w:p>
    <w:p w:rsidR="00876481" w:rsidRPr="00F64774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64774">
        <w:t xml:space="preserve"> </w:t>
      </w:r>
      <w:hyperlink r:id="rId13" w:history="1">
        <w:r w:rsidRPr="00F64774">
          <w:rPr>
            <w:rStyle w:val="a7"/>
            <w:color w:val="auto"/>
            <w:u w:val="none"/>
            <w:bdr w:val="none" w:sz="0" w:space="0" w:color="auto" w:frame="1"/>
          </w:rPr>
          <w:t>Хачатурян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 «Колыбельная» из балета «</w:t>
        </w:r>
        <w:proofErr w:type="spellStart"/>
        <w:r w:rsidRPr="00F64774">
          <w:rPr>
            <w:rStyle w:val="a7"/>
            <w:color w:val="auto"/>
            <w:u w:val="none"/>
            <w:bdr w:val="none" w:sz="0" w:space="0" w:color="auto" w:frame="1"/>
          </w:rPr>
          <w:t>Гаяне</w:t>
        </w:r>
        <w:proofErr w:type="spellEnd"/>
        <w:r w:rsidRPr="00F64774">
          <w:rPr>
            <w:rStyle w:val="a7"/>
            <w:color w:val="auto"/>
            <w:u w:val="none"/>
            <w:bdr w:val="none" w:sz="0" w:space="0" w:color="auto" w:frame="1"/>
          </w:rPr>
          <w:t xml:space="preserve">»  </w:t>
        </w:r>
      </w:hyperlink>
    </w:p>
    <w:p w:rsidR="00876481" w:rsidRDefault="00C86323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14" w:history="1"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Гладков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«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Колыбельная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 xml:space="preserve">», </w:t>
        </w:r>
        <w:r w:rsidR="00876481" w:rsidRPr="00360FAB">
          <w:rPr>
            <w:rStyle w:val="apple-converted-space"/>
            <w:bdr w:val="none" w:sz="0" w:space="0" w:color="auto" w:frame="1"/>
          </w:rPr>
          <w:t> </w:t>
        </w:r>
      </w:hyperlink>
      <w:r w:rsidR="00876481" w:rsidRPr="00360FAB">
        <w:br/>
      </w:r>
      <w:hyperlink r:id="rId15" w:history="1"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Римский-Корсаков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«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Колыбельная </w:t>
        </w:r>
        <w:proofErr w:type="spellStart"/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Волховы</w:t>
        </w:r>
        <w:proofErr w:type="spellEnd"/>
        <w:r w:rsidR="00876481">
          <w:rPr>
            <w:rStyle w:val="a7"/>
            <w:color w:val="auto"/>
            <w:u w:val="none"/>
            <w:bdr w:val="none" w:sz="0" w:space="0" w:color="auto" w:frame="1"/>
          </w:rPr>
          <w:t xml:space="preserve">» 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из оп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еры «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Садко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»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.</w:t>
        </w:r>
      </w:hyperlink>
      <w:r w:rsidR="00876481" w:rsidRPr="00360FAB">
        <w:br/>
      </w:r>
      <w:r w:rsidR="00876481" w:rsidRPr="00360FAB">
        <w:rPr>
          <w:rStyle w:val="a6"/>
          <w:rFonts w:eastAsiaTheme="majorEastAsia"/>
          <w:bdr w:val="none" w:sz="0" w:space="0" w:color="auto" w:frame="1"/>
        </w:rPr>
        <w:t xml:space="preserve">При </w:t>
      </w:r>
      <w:proofErr w:type="spellStart"/>
      <w:r w:rsidR="00876481" w:rsidRPr="00360FAB">
        <w:rPr>
          <w:rStyle w:val="a6"/>
          <w:rFonts w:eastAsiaTheme="majorEastAsia"/>
          <w:bdr w:val="none" w:sz="0" w:space="0" w:color="auto" w:frame="1"/>
        </w:rPr>
        <w:t>гипперактивности</w:t>
      </w:r>
      <w:proofErr w:type="spellEnd"/>
      <w:r w:rsidR="00876481" w:rsidRPr="00360FAB">
        <w:rPr>
          <w:rStyle w:val="a6"/>
          <w:rFonts w:eastAsiaTheme="majorEastAsia"/>
          <w:bdr w:val="none" w:sz="0" w:space="0" w:color="auto" w:frame="1"/>
        </w:rPr>
        <w:t>:</w:t>
      </w:r>
      <w:r w:rsidR="00876481" w:rsidRPr="00360FAB">
        <w:br/>
      </w:r>
      <w:hyperlink r:id="rId16" w:history="1"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Вальс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 xml:space="preserve"> «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Жак </w:t>
        </w:r>
        <w:proofErr w:type="spellStart"/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Брель</w:t>
        </w:r>
        <w:proofErr w:type="spellEnd"/>
      </w:hyperlink>
      <w:r w:rsidR="00876481">
        <w:t xml:space="preserve">», </w:t>
      </w:r>
      <w:hyperlink r:id="rId17" w:history="1"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Бах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«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Органная Фуга Соль минор</w:t>
        </w:r>
      </w:hyperlink>
      <w:r w:rsidR="00876481">
        <w:t>»</w:t>
      </w:r>
    </w:p>
    <w:p w:rsidR="00876481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8648E3">
        <w:t>Рахманинов</w:t>
      </w:r>
      <w:r w:rsidR="00E5006D">
        <w:t>.</w:t>
      </w:r>
      <w:r w:rsidRPr="008648E3">
        <w:t xml:space="preserve"> </w:t>
      </w:r>
      <w:r>
        <w:t>«</w:t>
      </w:r>
      <w:hyperlink r:id="rId18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Вокализ</w:t>
        </w:r>
        <w:r>
          <w:rPr>
            <w:rStyle w:val="a7"/>
            <w:color w:val="auto"/>
            <w:u w:val="none"/>
            <w:bdr w:val="none" w:sz="0" w:space="0" w:color="auto" w:frame="1"/>
          </w:rPr>
          <w:t>»,</w:t>
        </w:r>
      </w:hyperlink>
      <w:r>
        <w:t xml:space="preserve"> </w:t>
      </w:r>
      <w:r w:rsidRPr="00A124C1">
        <w:t>«Островок» - соло, фортепиано</w:t>
      </w:r>
    </w:p>
    <w:p w:rsidR="00876481" w:rsidRPr="00360FAB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hyperlink r:id="rId19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Макаров</w:t>
        </w:r>
        <w:r w:rsidR="00E5006D">
          <w:rPr>
            <w:rStyle w:val="a7"/>
            <w:color w:val="auto"/>
            <w:u w:val="none"/>
            <w:bdr w:val="none" w:sz="0" w:space="0" w:color="auto" w:frame="1"/>
          </w:rPr>
          <w:t>.</w:t>
        </w:r>
        <w:r>
          <w:rPr>
            <w:rStyle w:val="a7"/>
            <w:color w:val="auto"/>
            <w:u w:val="none"/>
            <w:bdr w:val="none" w:sz="0" w:space="0" w:color="auto" w:frame="1"/>
          </w:rPr>
          <w:t xml:space="preserve"> «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Ангел </w:t>
        </w:r>
        <w:proofErr w:type="spellStart"/>
        <w:r w:rsidRPr="00360FAB">
          <w:rPr>
            <w:rStyle w:val="a7"/>
            <w:color w:val="auto"/>
            <w:u w:val="none"/>
            <w:bdr w:val="none" w:sz="0" w:space="0" w:color="auto" w:frame="1"/>
          </w:rPr>
          <w:t>вопияше</w:t>
        </w:r>
        <w:proofErr w:type="spellEnd"/>
      </w:hyperlink>
      <w:r>
        <w:t>»</w:t>
      </w:r>
      <w:hyperlink r:id="rId20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.</w:t>
        </w:r>
      </w:hyperlink>
      <w:r w:rsidRPr="00360FAB">
        <w:t xml:space="preserve"> </w:t>
      </w:r>
    </w:p>
    <w:p w:rsidR="00876481" w:rsidRPr="00360FAB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60FAB">
        <w:rPr>
          <w:rStyle w:val="a6"/>
          <w:rFonts w:eastAsiaTheme="majorEastAsia"/>
          <w:bdr w:val="none" w:sz="0" w:space="0" w:color="auto" w:frame="1"/>
        </w:rPr>
        <w:t>При депрессии:</w:t>
      </w:r>
      <w:r w:rsidRPr="00360FAB">
        <w:br/>
      </w:r>
      <w:hyperlink r:id="rId21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Бизе — Щедрин</w:t>
        </w:r>
        <w:r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360FAB">
          <w:rPr>
            <w:rStyle w:val="a7"/>
            <w:color w:val="auto"/>
            <w:u w:val="none"/>
            <w:bdr w:val="none" w:sz="0" w:space="0" w:color="auto" w:frame="1"/>
          </w:rPr>
          <w:t>Кармен-сюита</w:t>
        </w:r>
        <w:proofErr w:type="spellEnd"/>
        <w:r w:rsidRPr="00360FAB">
          <w:rPr>
            <w:rStyle w:val="a7"/>
            <w:color w:val="auto"/>
            <w:u w:val="none"/>
            <w:bdr w:val="none" w:sz="0" w:space="0" w:color="auto" w:frame="1"/>
          </w:rPr>
          <w:t>. Вступление</w:t>
        </w:r>
      </w:hyperlink>
      <w:r>
        <w:t xml:space="preserve">. </w:t>
      </w:r>
      <w:hyperlink r:id="rId22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Тореро</w:t>
        </w:r>
      </w:hyperlink>
      <w:r>
        <w:t xml:space="preserve">. </w:t>
      </w:r>
      <w:hyperlink r:id="rId23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Выход </w:t>
        </w:r>
        <w:proofErr w:type="spellStart"/>
        <w:r w:rsidRPr="00360FAB">
          <w:rPr>
            <w:rStyle w:val="a7"/>
            <w:color w:val="auto"/>
            <w:u w:val="none"/>
            <w:bdr w:val="none" w:sz="0" w:space="0" w:color="auto" w:frame="1"/>
          </w:rPr>
          <w:t>Кармен</w:t>
        </w:r>
        <w:proofErr w:type="spellEnd"/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и хабанера</w:t>
        </w:r>
      </w:hyperlink>
      <w:r w:rsidRPr="00360FAB">
        <w:t>.</w:t>
      </w:r>
      <w:r w:rsidRPr="00360FAB">
        <w:br/>
        <w:t>Гершвин</w:t>
      </w:r>
      <w:r>
        <w:t>. Р</w:t>
      </w:r>
      <w:r w:rsidRPr="00360FAB">
        <w:t>апсодия в блюзе</w:t>
      </w:r>
      <w:r>
        <w:t>.</w:t>
      </w:r>
    </w:p>
    <w:p w:rsidR="00876481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60FAB">
        <w:rPr>
          <w:rStyle w:val="a6"/>
          <w:rFonts w:eastAsiaTheme="majorEastAsia"/>
          <w:bdr w:val="none" w:sz="0" w:space="0" w:color="auto" w:frame="1"/>
        </w:rPr>
        <w:t>При мигрени:</w:t>
      </w:r>
      <w:r w:rsidRPr="00360FAB">
        <w:br/>
      </w:r>
      <w:hyperlink r:id="rId24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А.Хачатурян. Сюита </w:t>
        </w:r>
        <w:r>
          <w:rPr>
            <w:rStyle w:val="a7"/>
            <w:color w:val="auto"/>
            <w:u w:val="none"/>
            <w:bdr w:val="none" w:sz="0" w:space="0" w:color="auto" w:frame="1"/>
          </w:rPr>
          <w:t>М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>аскарад. Вальс</w:t>
        </w:r>
      </w:hyperlink>
      <w:r w:rsidRPr="00360FAB">
        <w:br/>
      </w:r>
      <w:hyperlink r:id="rId25" w:history="1">
        <w:r w:rsidRPr="00360FAB">
          <w:rPr>
            <w:rStyle w:val="a7"/>
            <w:color w:val="auto"/>
            <w:u w:val="none"/>
            <w:bdr w:val="none" w:sz="0" w:space="0" w:color="auto" w:frame="1"/>
          </w:rPr>
          <w:t>В.Моцарт. Симф</w:t>
        </w:r>
        <w:r>
          <w:rPr>
            <w:rStyle w:val="a7"/>
            <w:color w:val="auto"/>
            <w:u w:val="none"/>
            <w:bdr w:val="none" w:sz="0" w:space="0" w:color="auto" w:frame="1"/>
          </w:rPr>
          <w:t xml:space="preserve">ония № 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40. </w:t>
        </w:r>
        <w:r w:rsidRPr="00A124C1">
          <w:rPr>
            <w:rStyle w:val="a7"/>
            <w:color w:val="auto"/>
            <w:u w:val="none"/>
            <w:bdr w:val="none" w:sz="0" w:space="0" w:color="auto" w:frame="1"/>
          </w:rPr>
          <w:t>ч. 1</w:t>
        </w:r>
        <w:r>
          <w:rPr>
            <w:rStyle w:val="a7"/>
            <w:color w:val="auto"/>
            <w:u w:val="none"/>
            <w:bdr w:val="none" w:sz="0" w:space="0" w:color="auto" w:frame="1"/>
          </w:rPr>
          <w:t xml:space="preserve">, 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>2</w:t>
        </w:r>
      </w:hyperlink>
      <w:r>
        <w:t>,</w:t>
      </w:r>
      <w:hyperlink r:id="rId26" w:history="1">
        <w:r>
          <w:t xml:space="preserve"> 4, </w:t>
        </w:r>
        <w:r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Экспозиция </w:t>
        </w:r>
      </w:hyperlink>
    </w:p>
    <w:p w:rsidR="00876481" w:rsidRDefault="00C86323" w:rsidP="00876481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27" w:history="1"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Б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е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тховен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.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 Кориолан. 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У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 xml:space="preserve">вертюра. 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>В</w:t>
        </w:r>
        <w:r w:rsidR="00876481" w:rsidRPr="00360FAB">
          <w:rPr>
            <w:rStyle w:val="a7"/>
            <w:color w:val="auto"/>
            <w:u w:val="none"/>
            <w:bdr w:val="none" w:sz="0" w:space="0" w:color="auto" w:frame="1"/>
          </w:rPr>
          <w:t>ступл</w:t>
        </w:r>
        <w:r w:rsidR="00876481">
          <w:rPr>
            <w:rStyle w:val="a7"/>
            <w:color w:val="auto"/>
            <w:u w:val="none"/>
            <w:bdr w:val="none" w:sz="0" w:space="0" w:color="auto" w:frame="1"/>
          </w:rPr>
          <w:t xml:space="preserve">ение. </w:t>
        </w:r>
      </w:hyperlink>
    </w:p>
    <w:p w:rsidR="00876481" w:rsidRPr="00C95798" w:rsidRDefault="00876481" w:rsidP="008764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360FAB">
        <w:rPr>
          <w:rStyle w:val="a6"/>
          <w:rFonts w:eastAsiaTheme="majorEastAsia"/>
          <w:bdr w:val="none" w:sz="0" w:space="0" w:color="auto" w:frame="1"/>
        </w:rPr>
        <w:t>При тревожности:</w:t>
      </w:r>
      <w:r>
        <w:br/>
        <w:t>Шостакович. Вальс-ш</w:t>
      </w:r>
      <w:r w:rsidRPr="00360FAB">
        <w:t>утка</w:t>
      </w:r>
      <w:r w:rsidRPr="00360FAB">
        <w:br/>
        <w:t>Чайковский</w:t>
      </w:r>
      <w:r>
        <w:t>. В</w:t>
      </w:r>
      <w:r w:rsidRPr="00360FAB">
        <w:t xml:space="preserve">альс из балета </w:t>
      </w:r>
      <w:r>
        <w:t>«</w:t>
      </w:r>
      <w:r w:rsidRPr="00360FAB">
        <w:t>Спящая красавица</w:t>
      </w:r>
      <w:r>
        <w:t>»</w:t>
      </w:r>
      <w:r w:rsidRPr="00360FAB">
        <w:br/>
        <w:t>Верди</w:t>
      </w:r>
      <w:r>
        <w:t>. О</w:t>
      </w:r>
      <w:r w:rsidRPr="00360FAB">
        <w:t xml:space="preserve">. </w:t>
      </w:r>
      <w:proofErr w:type="spellStart"/>
      <w:r w:rsidRPr="00360FAB">
        <w:t>Риголетто</w:t>
      </w:r>
      <w:proofErr w:type="spellEnd"/>
      <w:r w:rsidRPr="00360FAB">
        <w:t>. Песенка Герцога</w:t>
      </w:r>
      <w:r>
        <w:t>.</w:t>
      </w:r>
      <w:r w:rsidRPr="00360FAB">
        <w:br/>
        <w:t>Штраус</w:t>
      </w:r>
      <w:r>
        <w:t>. В</w:t>
      </w:r>
      <w:r w:rsidRPr="00360FAB">
        <w:t xml:space="preserve">альс из оперетты </w:t>
      </w:r>
      <w:r>
        <w:t>«</w:t>
      </w:r>
      <w:r w:rsidRPr="00360FAB">
        <w:t>Летучая мышь</w:t>
      </w:r>
      <w:r>
        <w:t>»</w:t>
      </w:r>
      <w:r>
        <w:br/>
        <w:t>Бетховен. С</w:t>
      </w:r>
      <w:r w:rsidRPr="00360FAB">
        <w:t>оната №</w:t>
      </w:r>
      <w:r>
        <w:t xml:space="preserve"> </w:t>
      </w:r>
      <w:r w:rsidRPr="00360FAB">
        <w:t>14 часть</w:t>
      </w:r>
      <w:r>
        <w:t xml:space="preserve"> </w:t>
      </w:r>
      <w:r w:rsidRPr="00360FAB">
        <w:t>2</w:t>
      </w:r>
      <w:proofErr w:type="gramStart"/>
      <w:r w:rsidRPr="00360FAB">
        <w:br/>
      </w:r>
      <w:r w:rsidRPr="00360FAB">
        <w:rPr>
          <w:rStyle w:val="a6"/>
          <w:rFonts w:eastAsiaTheme="majorEastAsia"/>
          <w:bdr w:val="none" w:sz="0" w:space="0" w:color="auto" w:frame="1"/>
        </w:rPr>
        <w:t>П</w:t>
      </w:r>
      <w:proofErr w:type="gramEnd"/>
      <w:r w:rsidRPr="00360FAB">
        <w:rPr>
          <w:rStyle w:val="a6"/>
          <w:rFonts w:eastAsiaTheme="majorEastAsia"/>
          <w:bdr w:val="none" w:sz="0" w:space="0" w:color="auto" w:frame="1"/>
        </w:rPr>
        <w:t>ри усталости:</w:t>
      </w:r>
      <w:r w:rsidRPr="00360FAB">
        <w:br/>
        <w:t>Шопен</w:t>
      </w:r>
      <w:r>
        <w:t xml:space="preserve">. </w:t>
      </w:r>
      <w:r w:rsidRPr="00360FAB">
        <w:t>Валь</w:t>
      </w:r>
      <w:r>
        <w:t>с ре бемоль мажор</w:t>
      </w:r>
      <w:r>
        <w:br/>
        <w:t>Шуберт.  Аве М</w:t>
      </w:r>
      <w:r w:rsidRPr="00360FAB">
        <w:t>ария</w:t>
      </w:r>
      <w:r w:rsidRPr="00360FAB">
        <w:br/>
      </w:r>
      <w:r w:rsidRPr="00360FAB">
        <w:lastRenderedPageBreak/>
        <w:t>Чайковский</w:t>
      </w:r>
      <w:r>
        <w:t xml:space="preserve">. </w:t>
      </w:r>
      <w:proofErr w:type="spellStart"/>
      <w:r w:rsidRPr="00360FAB">
        <w:t>Баркаролла</w:t>
      </w:r>
      <w:proofErr w:type="spellEnd"/>
      <w:r w:rsidRPr="00360FAB">
        <w:br/>
        <w:t>Шоп</w:t>
      </w:r>
      <w:r>
        <w:t>ен. В</w:t>
      </w:r>
      <w:r w:rsidRPr="00360FAB">
        <w:t>альс си минор</w:t>
      </w:r>
      <w:r>
        <w:rPr>
          <w:sz w:val="28"/>
          <w:szCs w:val="28"/>
          <w:shd w:val="clear" w:color="auto" w:fill="FFFFFF"/>
        </w:rPr>
        <w:tab/>
      </w:r>
    </w:p>
    <w:p w:rsidR="00876481" w:rsidRPr="00C95798" w:rsidRDefault="00876481" w:rsidP="00E5006D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60FAB">
        <w:rPr>
          <w:rStyle w:val="a6"/>
          <w:rFonts w:eastAsiaTheme="majorEastAsia"/>
          <w:bdr w:val="none" w:sz="0" w:space="0" w:color="auto" w:frame="1"/>
        </w:rPr>
        <w:t>При пассивности:</w:t>
      </w:r>
      <w:r w:rsidRPr="00360FAB">
        <w:br/>
        <w:t>Хачатурян</w:t>
      </w:r>
      <w:r>
        <w:t xml:space="preserve">. </w:t>
      </w:r>
      <w:r w:rsidRPr="00360FAB">
        <w:t xml:space="preserve"> Концерт для скрипки с оркестром 3часть</w:t>
      </w:r>
      <w:r>
        <w:t>,</w:t>
      </w:r>
      <w:r w:rsidRPr="00360FAB">
        <w:t xml:space="preserve"> Сюи</w:t>
      </w:r>
      <w:r>
        <w:t>та Маскарад. Галоп.</w:t>
      </w:r>
      <w:r>
        <w:br/>
        <w:t>Свиридов. В</w:t>
      </w:r>
      <w:r w:rsidRPr="00360FAB">
        <w:t>ремя, вперед!</w:t>
      </w:r>
      <w:r>
        <w:t xml:space="preserve"> </w:t>
      </w:r>
      <w:r w:rsidRPr="00360FAB">
        <w:t>Увертюра</w:t>
      </w:r>
      <w:r w:rsidRPr="00360FAB">
        <w:br/>
      </w:r>
      <w:proofErr w:type="spellStart"/>
      <w:r w:rsidRPr="00360FAB">
        <w:t>Дариус</w:t>
      </w:r>
      <w:proofErr w:type="spellEnd"/>
      <w:r w:rsidRPr="00360FAB">
        <w:t xml:space="preserve"> </w:t>
      </w:r>
      <w:proofErr w:type="spellStart"/>
      <w:r w:rsidRPr="00360FAB">
        <w:t>Мийо</w:t>
      </w:r>
      <w:proofErr w:type="spellEnd"/>
      <w:r>
        <w:t xml:space="preserve">. </w:t>
      </w:r>
      <w:proofErr w:type="spellStart"/>
      <w:r w:rsidRPr="00360FAB">
        <w:t>Бразильера</w:t>
      </w:r>
      <w:proofErr w:type="spellEnd"/>
      <w:r w:rsidRPr="00360FAB">
        <w:t>. Финал сюиты Скарамуш</w:t>
      </w:r>
      <w:r>
        <w:t>.</w:t>
      </w:r>
    </w:p>
    <w:p w:rsidR="00AD3313" w:rsidRPr="00AD3313" w:rsidRDefault="00AD3313" w:rsidP="00AD3313">
      <w:pPr>
        <w:pStyle w:val="a5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</w:p>
    <w:p w:rsidR="00C95798" w:rsidRDefault="00C95798" w:rsidP="005F74DC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AD3313" w:rsidRPr="00C95798" w:rsidRDefault="00AD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D3313" w:rsidRPr="00C95798" w:rsidSect="00AB2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D01"/>
    <w:multiLevelType w:val="hybridMultilevel"/>
    <w:tmpl w:val="F928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3334"/>
    <w:multiLevelType w:val="hybridMultilevel"/>
    <w:tmpl w:val="14A67B18"/>
    <w:lvl w:ilvl="0" w:tplc="EA1A8B1E">
      <w:start w:val="1"/>
      <w:numFmt w:val="bullet"/>
      <w:lvlText w:val="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2B25631C"/>
    <w:multiLevelType w:val="hybridMultilevel"/>
    <w:tmpl w:val="D7E4F4AE"/>
    <w:lvl w:ilvl="0" w:tplc="C88A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83160"/>
    <w:multiLevelType w:val="multilevel"/>
    <w:tmpl w:val="E5C0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17BFF"/>
    <w:multiLevelType w:val="multilevel"/>
    <w:tmpl w:val="536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B4E4F"/>
    <w:multiLevelType w:val="multilevel"/>
    <w:tmpl w:val="F0BE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745B8"/>
    <w:multiLevelType w:val="hybridMultilevel"/>
    <w:tmpl w:val="AF782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2FFA"/>
    <w:rsid w:val="000546B4"/>
    <w:rsid w:val="00060B6A"/>
    <w:rsid w:val="0008739E"/>
    <w:rsid w:val="000B4BA0"/>
    <w:rsid w:val="000C3BF7"/>
    <w:rsid w:val="000C3D39"/>
    <w:rsid w:val="000E29DF"/>
    <w:rsid w:val="001F2662"/>
    <w:rsid w:val="00212914"/>
    <w:rsid w:val="00220ADB"/>
    <w:rsid w:val="002323F3"/>
    <w:rsid w:val="00267863"/>
    <w:rsid w:val="00273F2A"/>
    <w:rsid w:val="002D416D"/>
    <w:rsid w:val="002E5BC2"/>
    <w:rsid w:val="00356124"/>
    <w:rsid w:val="00356CC4"/>
    <w:rsid w:val="003874B8"/>
    <w:rsid w:val="003935FD"/>
    <w:rsid w:val="003D37AE"/>
    <w:rsid w:val="00437730"/>
    <w:rsid w:val="004502E3"/>
    <w:rsid w:val="00450D2D"/>
    <w:rsid w:val="00482A12"/>
    <w:rsid w:val="00493485"/>
    <w:rsid w:val="00494D64"/>
    <w:rsid w:val="004F69C6"/>
    <w:rsid w:val="00571451"/>
    <w:rsid w:val="005A6BEA"/>
    <w:rsid w:val="005B39FB"/>
    <w:rsid w:val="005F74DC"/>
    <w:rsid w:val="006B148A"/>
    <w:rsid w:val="006C4688"/>
    <w:rsid w:val="006D30C0"/>
    <w:rsid w:val="006E69CE"/>
    <w:rsid w:val="00704B91"/>
    <w:rsid w:val="007449E8"/>
    <w:rsid w:val="00745AA0"/>
    <w:rsid w:val="00772FFA"/>
    <w:rsid w:val="00773454"/>
    <w:rsid w:val="007B1D3F"/>
    <w:rsid w:val="007F6DE3"/>
    <w:rsid w:val="00815B0F"/>
    <w:rsid w:val="008636C4"/>
    <w:rsid w:val="008666AA"/>
    <w:rsid w:val="00876481"/>
    <w:rsid w:val="00882BB2"/>
    <w:rsid w:val="0089373A"/>
    <w:rsid w:val="008C17C0"/>
    <w:rsid w:val="008E4B7A"/>
    <w:rsid w:val="00940F8B"/>
    <w:rsid w:val="009A7DCA"/>
    <w:rsid w:val="00A15C86"/>
    <w:rsid w:val="00A16D6A"/>
    <w:rsid w:val="00A90A73"/>
    <w:rsid w:val="00A94388"/>
    <w:rsid w:val="00AB25CB"/>
    <w:rsid w:val="00AD3313"/>
    <w:rsid w:val="00B24AC5"/>
    <w:rsid w:val="00B61669"/>
    <w:rsid w:val="00B743D1"/>
    <w:rsid w:val="00BD55F0"/>
    <w:rsid w:val="00C06F9B"/>
    <w:rsid w:val="00C11580"/>
    <w:rsid w:val="00C86323"/>
    <w:rsid w:val="00C93D58"/>
    <w:rsid w:val="00C95798"/>
    <w:rsid w:val="00CB4EC4"/>
    <w:rsid w:val="00CD36AB"/>
    <w:rsid w:val="00CD7033"/>
    <w:rsid w:val="00CE1828"/>
    <w:rsid w:val="00CF6EDE"/>
    <w:rsid w:val="00D275DD"/>
    <w:rsid w:val="00D65DB6"/>
    <w:rsid w:val="00D978CA"/>
    <w:rsid w:val="00DF4B89"/>
    <w:rsid w:val="00E5006D"/>
    <w:rsid w:val="00E6662B"/>
    <w:rsid w:val="00E9515C"/>
    <w:rsid w:val="00EA1153"/>
    <w:rsid w:val="00EB39D1"/>
    <w:rsid w:val="00EF2B9F"/>
    <w:rsid w:val="00F6115D"/>
    <w:rsid w:val="00F63929"/>
    <w:rsid w:val="00F66174"/>
    <w:rsid w:val="00F8096C"/>
    <w:rsid w:val="00F864BD"/>
    <w:rsid w:val="00FA2B99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1F26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Emphasis"/>
    <w:uiPriority w:val="20"/>
    <w:qFormat/>
    <w:rsid w:val="001F2662"/>
    <w:rPr>
      <w:i/>
      <w:iCs/>
    </w:rPr>
  </w:style>
  <w:style w:type="character" w:customStyle="1" w:styleId="apple-converted-space">
    <w:name w:val="apple-converted-space"/>
    <w:basedOn w:val="a0"/>
    <w:rsid w:val="00BD55F0"/>
  </w:style>
  <w:style w:type="paragraph" w:styleId="a4">
    <w:name w:val="Normal (Web)"/>
    <w:basedOn w:val="a"/>
    <w:uiPriority w:val="99"/>
    <w:unhideWhenUsed/>
    <w:rsid w:val="00B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5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273F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7F6DE3"/>
    <w:rPr>
      <w:b/>
      <w:bCs/>
    </w:rPr>
  </w:style>
  <w:style w:type="character" w:styleId="a7">
    <w:name w:val="Hyperlink"/>
    <w:basedOn w:val="a0"/>
    <w:uiPriority w:val="99"/>
    <w:semiHidden/>
    <w:unhideWhenUsed/>
    <w:rsid w:val="007F6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papa.ru/blog/1950/vals_-iz-detskogo-alboma_-p-chajkovskij" TargetMode="External"/><Relationship Id="rId13" Type="http://schemas.openxmlformats.org/officeDocument/2006/relationships/hyperlink" Target="http://www.doktorpapa.ru/blog/1950/kolybelnaya-iz-b-gayane-a-xachaturyana" TargetMode="External"/><Relationship Id="rId18" Type="http://schemas.openxmlformats.org/officeDocument/2006/relationships/hyperlink" Target="http://www.doktorpapa.ru/blog/1950/vokaliz-s-raxmaninov" TargetMode="External"/><Relationship Id="rId26" Type="http://schemas.openxmlformats.org/officeDocument/2006/relationships/hyperlink" Target="http://www.doktorpapa.ru/blog/1950/simfoniya-40-ch1-ekspoziciya-v-moca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ktorpapa.ru/blog/1950/bize-shhedrin-karmen-syuita-vstuplenie" TargetMode="External"/><Relationship Id="rId7" Type="http://schemas.openxmlformats.org/officeDocument/2006/relationships/hyperlink" Target="http://www.doktorpapa.ru/blog/1950/betxoven-vernyj-dzhonni" TargetMode="External"/><Relationship Id="rId12" Type="http://schemas.openxmlformats.org/officeDocument/2006/relationships/hyperlink" Target="http://www.doktorpapa.ru/blog/1950/kolybelnaya-iz-op-_porgi-i-bess_-dzh-gershvina" TargetMode="External"/><Relationship Id="rId17" Type="http://schemas.openxmlformats.org/officeDocument/2006/relationships/hyperlink" Target="http://www.doktorpapa.ru/blog/1950/bax-organnaya-fuga-sol-minor-organ" TargetMode="External"/><Relationship Id="rId25" Type="http://schemas.openxmlformats.org/officeDocument/2006/relationships/hyperlink" Target="http://www.doktorpapa.ru/blog/1950/v-mocart-simf-40-ch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ktorpapa.ru/blog/1950/vals-zhak-brel" TargetMode="External"/><Relationship Id="rId20" Type="http://schemas.openxmlformats.org/officeDocument/2006/relationships/hyperlink" Target="http://www.doktorpapa.ru/blog/1950/s-raxmaninov-ostrovok-solo-f-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ktorpapa.ru/blog/1950/noch-_iz-baleta-_konyok-gorbunok-r-shhedrina" TargetMode="External"/><Relationship Id="rId24" Type="http://schemas.openxmlformats.org/officeDocument/2006/relationships/hyperlink" Target="http://www.doktorpapa.ru/blog/1950/a-xachaturyan-syuita-maskarad-v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ktorpapa.ru/blog/1950/kolybelnaya-volxovy-_iz-op-_sadko-n-rimskij-korsakov" TargetMode="External"/><Relationship Id="rId23" Type="http://schemas.openxmlformats.org/officeDocument/2006/relationships/hyperlink" Target="http://www.doktorpapa.ru/blog/1950/bize-shhedrin-karmen-syuita-vyxod-karmen-i-xabaner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ktorpapa.ru/blog/1950/i-s-bax-prelyudiya-mi-minor-2" TargetMode="External"/><Relationship Id="rId19" Type="http://schemas.openxmlformats.org/officeDocument/2006/relationships/hyperlink" Target="http://www.doktorpapa.ru/blog/1950/a-makarov-angel-vopiyas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torpapa.ru/blog/1950/d-bortnyanskij-dostojno-est" TargetMode="External"/><Relationship Id="rId14" Type="http://schemas.openxmlformats.org/officeDocument/2006/relationships/hyperlink" Target="http://www.doktorpapa.ru/blog/1950/kolybelnaya-g-gladkovon-your-shore-3" TargetMode="External"/><Relationship Id="rId22" Type="http://schemas.openxmlformats.org/officeDocument/2006/relationships/hyperlink" Target="http://www.doktorpapa.ru/blog/1950/bize-shhedrin-karmen-syuita-torero" TargetMode="External"/><Relationship Id="rId27" Type="http://schemas.openxmlformats.org/officeDocument/2006/relationships/hyperlink" Target="http://www.doktorpapa.ru/blog/1950/koriolan-uvertyura-vstupl-i-eksp-gl-p-btxo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C7A1-8F60-49A5-876F-4BDECC1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nikitina</cp:lastModifiedBy>
  <cp:revision>42</cp:revision>
  <dcterms:created xsi:type="dcterms:W3CDTF">2014-11-13T08:42:00Z</dcterms:created>
  <dcterms:modified xsi:type="dcterms:W3CDTF">2015-05-27T11:11:00Z</dcterms:modified>
</cp:coreProperties>
</file>